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360.0" w:type="dxa"/>
        <w:jc w:val="left"/>
        <w:tblInd w:w="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10"/>
        <w:gridCol w:w="750"/>
        <w:tblGridChange w:id="0">
          <w:tblGrid>
            <w:gridCol w:w="8610"/>
            <w:gridCol w:w="750"/>
          </w:tblGrid>
        </w:tblGridChange>
      </w:tblGrid>
      <w:tr>
        <w:tc>
          <w:tcPr>
            <w:shd w:fill="auto" w:val="clear"/>
            <w:tcMar>
              <w:top w:w="0.0" w:type="dxa"/>
              <w:left w:w="0.0" w:type="dxa"/>
              <w:bottom w:w="0.0" w:type="dxa"/>
              <w:right w:w="0.0" w:type="dxa"/>
            </w:tcMar>
            <w:vAlign w:val="top"/>
          </w:tcPr>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rFonts w:ascii="tahoma" w:cs="tahoma" w:eastAsia="tahoma" w:hAnsi="tahoma"/>
                <w:b w:val="1"/>
                <w:color w:val="ffffff"/>
                <w:sz w:val="96"/>
                <w:szCs w:val="96"/>
              </w:rPr>
            </w:pPr>
            <w:r w:rsidDel="00000000" w:rsidR="00000000" w:rsidRPr="00000000">
              <w:rPr>
                <w:rFonts w:ascii="tahoma" w:cs="tahoma" w:eastAsia="tahoma" w:hAnsi="tahoma"/>
                <w:b w:val="1"/>
                <w:color w:val="ffffff"/>
                <w:sz w:val="96"/>
                <w:szCs w:val="96"/>
                <w:rtl w:val="0"/>
              </w:rPr>
              <w:t xml:space="preserve">CMSC 131</w:t>
            </w:r>
          </w:p>
        </w:tc>
        <w:tc>
          <w:tcPr>
            <w:vMerge w:val="restart"/>
            <w:shd w:fill="auto" w:val="clear"/>
            <w:tcMar>
              <w:top w:w="0.0" w:type="dxa"/>
              <w:left w:w="0.0" w:type="dxa"/>
              <w:bottom w:w="0.0" w:type="dxa"/>
              <w:right w:w="0.0" w:type="dxa"/>
            </w:tcMar>
            <w:vAlign w:val="top"/>
          </w:tcPr>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1"/>
                <w:color w:val="ffffff"/>
                <w:sz w:val="96"/>
                <w:szCs w:val="96"/>
              </w:rPr>
            </w:pPr>
            <w:r w:rsidDel="00000000" w:rsidR="00000000" w:rsidRPr="00000000">
              <w:rPr>
                <w:rFonts w:ascii="tahoma" w:cs="tahoma" w:eastAsia="tahoma" w:hAnsi="tahoma"/>
                <w:b w:val="1"/>
                <w:color w:val="ffffff"/>
                <w:sz w:val="96"/>
                <w:szCs w:val="96"/>
              </w:rPr>
              <w:drawing>
                <wp:inline distB="19050" distT="19050" distL="19050" distR="19050">
                  <wp:extent cx="0" cy="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0" cy="0"/>
                          </a:xfrm>
                          <a:prstGeom prst="rect"/>
                          <a:ln/>
                        </pic:spPr>
                      </pic:pic>
                    </a:graphicData>
                  </a:graphic>
                </wp:inline>
              </w:drawing>
            </w:r>
            <w:r w:rsidDel="00000000" w:rsidR="00000000" w:rsidRPr="00000000">
              <w:rPr>
                <w:rtl w:val="0"/>
              </w:rPr>
            </w:r>
          </w:p>
        </w:tc>
      </w:tr>
      <w:tr>
        <w:tc>
          <w:tcPr>
            <w:shd w:fill="auto" w:val="clear"/>
            <w:tcMar>
              <w:top w:w="0.0" w:type="dxa"/>
              <w:left w:w="80.0" w:type="dxa"/>
              <w:bottom w:w="0.0" w:type="dxa"/>
              <w:right w:w="0.0" w:type="dxa"/>
            </w:tcMar>
            <w:vAlign w:val="top"/>
          </w:tcPr>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1"/>
                <w:color w:val="ffffff"/>
                <w:sz w:val="96"/>
                <w:szCs w:val="96"/>
              </w:rPr>
            </w:pPr>
            <w:r w:rsidDel="00000000" w:rsidR="00000000" w:rsidRPr="00000000">
              <w:rPr>
                <w:rtl w:val="0"/>
              </w:rPr>
            </w:r>
          </w:p>
        </w:tc>
        <w:tc>
          <w:tcPr>
            <w:vMerge w:val="continue"/>
            <w:shd w:fill="auto" w:val="clear"/>
            <w:tcMar>
              <w:top w:w="0.0" w:type="dxa"/>
              <w:left w:w="0.0" w:type="dxa"/>
              <w:bottom w:w="0.0" w:type="dxa"/>
              <w:right w:w="0.0" w:type="dxa"/>
            </w:tcMar>
            <w:vAlign w:val="top"/>
          </w:tcPr>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1"/>
                <w:color w:val="ffffff"/>
                <w:sz w:val="96"/>
                <w:szCs w:val="96"/>
              </w:rPr>
            </w:pPr>
            <w:r w:rsidDel="00000000" w:rsidR="00000000" w:rsidRPr="00000000">
              <w:rPr>
                <w:rFonts w:ascii="tahoma" w:cs="tahoma" w:eastAsia="tahoma" w:hAnsi="tahoma"/>
                <w:b w:val="1"/>
                <w:color w:val="ffffff"/>
                <w:sz w:val="96"/>
                <w:szCs w:val="96"/>
              </w:rPr>
              <w:drawing>
                <wp:inline distB="19050" distT="19050" distL="19050" distR="19050">
                  <wp:extent cx="0" cy="0"/>
                  <wp:effectExtent b="0" l="0" r="0" t="0"/>
                  <wp:docPr id="3"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0" cy="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rFonts w:ascii="tahoma" w:cs="tahoma" w:eastAsia="tahoma" w:hAnsi="tahoma"/>
          <w:b w:val="1"/>
          <w:color w:val="ffffff"/>
          <w:sz w:val="96"/>
          <w:szCs w:val="96"/>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color w:val="000000"/>
        </w:rPr>
      </w:pPr>
      <w:r w:rsidDel="00000000" w:rsidR="00000000" w:rsidRPr="00000000">
        <w:rPr>
          <w:rtl w:val="0"/>
        </w:rPr>
        <w:t xml:space="preserve">Assignment:     </w:t>
      </w:r>
      <w:r w:rsidDel="00000000" w:rsidR="00000000" w:rsidRPr="00000000">
        <w:rPr>
          <w:color w:val="000000"/>
          <w:rtl w:val="0"/>
        </w:rPr>
        <w:t xml:space="preserve">Project #4</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color w:val="000000"/>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color w:val="000000"/>
        </w:rPr>
      </w:pPr>
      <w:r w:rsidDel="00000000" w:rsidR="00000000" w:rsidRPr="00000000">
        <w:rPr>
          <w:rtl w:val="0"/>
        </w:rPr>
        <w:t xml:space="preserve">Due Date:     </w:t>
      </w:r>
      <w:r w:rsidDel="00000000" w:rsidR="00000000" w:rsidRPr="00000000">
        <w:rPr>
          <w:color w:val="000000"/>
          <w:rtl w:val="0"/>
        </w:rPr>
        <w:t xml:space="preserve">Sunday 10/28, 11:00PM</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color w:val="000000"/>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color w:val="000000"/>
        </w:rPr>
      </w:pPr>
      <w:r w:rsidDel="00000000" w:rsidR="00000000" w:rsidRPr="00000000">
        <w:rPr>
          <w:rtl w:val="0"/>
        </w:rPr>
        <w:t xml:space="preserve">Open/Closed policy:     </w:t>
      </w:r>
      <w:r w:rsidDel="00000000" w:rsidR="00000000" w:rsidRPr="00000000">
        <w:rPr>
          <w:color w:val="000000"/>
          <w:rtl w:val="0"/>
        </w:rPr>
        <w:t xml:space="preserve">CLOSED</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jc w:val="center"/>
        <w:rPr>
          <w:b w:val="1"/>
          <w:sz w:val="60"/>
          <w:szCs w:val="60"/>
        </w:rPr>
      </w:pPr>
      <w:r w:rsidDel="00000000" w:rsidR="00000000" w:rsidRPr="00000000">
        <w:rPr>
          <w:b w:val="1"/>
          <w:sz w:val="60"/>
          <w:szCs w:val="60"/>
          <w:rtl w:val="0"/>
        </w:rPr>
        <w:t xml:space="preserve">Mandelbrot Set</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jc w:val="center"/>
        <w:rPr>
          <w:color w:val="0000ff"/>
          <w:sz w:val="36"/>
          <w:szCs w:val="36"/>
        </w:rPr>
      </w:pPr>
      <w:r w:rsidDel="00000000" w:rsidR="00000000" w:rsidRPr="00000000">
        <w:rPr>
          <w:color w:val="0000ff"/>
          <w:sz w:val="36"/>
          <w:szCs w:val="36"/>
          <w:rtl w:val="0"/>
        </w:rPr>
        <w:t xml:space="preserve">Your project will generate pictures like these:</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jc w:val="center"/>
        <w:rPr/>
      </w:pPr>
      <w:r w:rsidDel="00000000" w:rsidR="00000000" w:rsidRPr="00000000">
        <w:rPr>
          <w:rtl w:val="0"/>
        </w:rPr>
        <w:t xml:space="preserve"> </w:t>
      </w:r>
      <w:r w:rsidDel="00000000" w:rsidR="00000000" w:rsidRPr="00000000">
        <w:rPr/>
        <w:drawing>
          <wp:inline distB="19050" distT="19050" distL="19050" distR="19050">
            <wp:extent cx="0" cy="0"/>
            <wp:effectExtent b="0" l="0" r="0" t="0"/>
            <wp:docPr id="2"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5" name="image5.png"/>
            <a:graphic>
              <a:graphicData uri="http://schemas.openxmlformats.org/drawingml/2006/picture">
                <pic:pic>
                  <pic:nvPicPr>
                    <pic:cNvPr id="0" name="image5.png"/>
                    <pic:cNvPicPr preferRelativeResize="0"/>
                  </pic:nvPicPr>
                  <pic:blipFill>
                    <a:blip r:embed="rId9"/>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jc w:val="center"/>
        <w:rPr/>
      </w:pPr>
      <w:r w:rsidDel="00000000" w:rsidR="00000000" w:rsidRPr="00000000">
        <w:rPr/>
        <w:drawing>
          <wp:inline distB="19050" distT="19050" distL="19050" distR="19050">
            <wp:extent cx="0" cy="0"/>
            <wp:effectExtent b="0" l="0" r="0" t="0"/>
            <wp:docPr id="4" name="image4.png"/>
            <a:graphic>
              <a:graphicData uri="http://schemas.openxmlformats.org/drawingml/2006/picture">
                <pic:pic>
                  <pic:nvPicPr>
                    <pic:cNvPr id="0" name="image4.png"/>
                    <pic:cNvPicPr preferRelativeResize="0"/>
                  </pic:nvPicPr>
                  <pic:blipFill>
                    <a:blip r:embed="rId10"/>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7" name="image7.png"/>
            <a:graphic>
              <a:graphicData uri="http://schemas.openxmlformats.org/drawingml/2006/picture">
                <pic:pic>
                  <pic:nvPicPr>
                    <pic:cNvPr id="0" name="image7.png"/>
                    <pic:cNvPicPr preferRelativeResize="0"/>
                  </pic:nvPicPr>
                  <pic:blipFill>
                    <a:blip r:embed="rId11"/>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b w:val="1"/>
          <w:sz w:val="36"/>
          <w:szCs w:val="36"/>
        </w:rPr>
      </w:pPr>
      <w:r w:rsidDel="00000000" w:rsidR="00000000" w:rsidRPr="00000000">
        <w:rPr>
          <w:b w:val="1"/>
          <w:color w:val="ff0000"/>
          <w:sz w:val="36"/>
          <w:szCs w:val="36"/>
          <w:rtl w:val="0"/>
        </w:rPr>
        <w:t xml:space="preserve">This is a closed project.</w:t>
      </w:r>
      <w:r w:rsidDel="00000000" w:rsidR="00000000" w:rsidRPr="00000000">
        <w:rPr>
          <w:b w:val="1"/>
          <w:sz w:val="36"/>
          <w:szCs w:val="36"/>
          <w:rtl w:val="0"/>
        </w:rPr>
        <w:t xml:space="preserve"> Please review the </w:t>
      </w:r>
      <w:hyperlink r:id="rId12">
        <w:r w:rsidDel="00000000" w:rsidR="00000000" w:rsidRPr="00000000">
          <w:rPr>
            <w:b w:val="1"/>
            <w:color w:val="0000ee"/>
            <w:sz w:val="36"/>
            <w:szCs w:val="36"/>
            <w:u w:val="single"/>
            <w:rtl w:val="0"/>
          </w:rPr>
          <w:t xml:space="preserve">course policy on open/closed projects</w:t>
        </w:r>
      </w:hyperlink>
      <w:r w:rsidDel="00000000" w:rsidR="00000000" w:rsidRPr="00000000">
        <w:rPr>
          <w:b w:val="1"/>
          <w:sz w:val="36"/>
          <w:szCs w:val="36"/>
          <w:rtl w:val="0"/>
        </w:rPr>
        <w:t xml:space="preserve"> before you begin.</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Objective</w:t>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t xml:space="preserve">To practice writing a complete and typical Java class, to practice writing and calling methods of all kinds, and to practice writing JUnit tests to make sure your code is implementing the correct tasks.</w:t>
      </w:r>
      <w:r w:rsidDel="00000000" w:rsidR="00000000" w:rsidRPr="00000000">
        <w:rPr>
          <w:b w:val="1"/>
          <w:rtl w:val="0"/>
        </w:rPr>
        <w:t xml:space="preserve"> </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Introduction</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b w:val="1"/>
          <w:color w:val="0000ee"/>
          <w:u w:val="single"/>
        </w:rPr>
      </w:pPr>
      <w:r w:rsidDel="00000000" w:rsidR="00000000" w:rsidRPr="00000000">
        <w:rPr>
          <w:rtl w:val="0"/>
        </w:rPr>
        <w:t xml:space="preserve">The "Mandelbrot Set" was discovered by Benoit Mandelbrot (and others) around 1979.  </w:t>
      </w:r>
      <w:r w:rsidDel="00000000" w:rsidR="00000000" w:rsidRPr="00000000">
        <w:rPr>
          <w:b w:val="1"/>
          <w:rtl w:val="0"/>
        </w:rPr>
        <w:t xml:space="preserve">Sadly, Dr. Mandelbrot died recently. He was a fascinating person and a very influential mathematician. </w:t>
      </w:r>
      <w:hyperlink r:id="rId13">
        <w:r w:rsidDel="00000000" w:rsidR="00000000" w:rsidRPr="00000000">
          <w:rPr>
            <w:b w:val="1"/>
            <w:color w:val="0000ee"/>
            <w:u w:val="single"/>
            <w:rtl w:val="0"/>
          </w:rPr>
          <w:t xml:space="preserve">Here is a link to a short article about him.</w:t>
        </w:r>
      </w:hyperlink>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rPr/>
      </w:pPr>
      <w:r w:rsidDel="00000000" w:rsidR="00000000" w:rsidRPr="00000000">
        <w:rPr>
          <w:i w:val="1"/>
          <w:rtl w:val="0"/>
        </w:rPr>
        <w:t xml:space="preserve">Below </w:t>
      </w:r>
      <w:r w:rsidDel="00000000" w:rsidR="00000000" w:rsidRPr="00000000">
        <w:rPr>
          <w:rtl w:val="0"/>
        </w:rPr>
        <w:t xml:space="preserve">is a picture of the entire Mandelbrot Set.  The pictures </w:t>
      </w:r>
      <w:r w:rsidDel="00000000" w:rsidR="00000000" w:rsidRPr="00000000">
        <w:rPr>
          <w:i w:val="1"/>
          <w:rtl w:val="0"/>
        </w:rPr>
        <w:t xml:space="preserve">above </w:t>
      </w:r>
      <w:r w:rsidDel="00000000" w:rsidR="00000000" w:rsidRPr="00000000">
        <w:rPr>
          <w:rtl w:val="0"/>
        </w:rPr>
        <w:t xml:space="preserve">represent "zooming in" on very tiny portions of the picture below.  The</w:t>
      </w:r>
      <w:r w:rsidDel="00000000" w:rsidR="00000000" w:rsidRPr="00000000">
        <w:rPr>
          <w:b w:val="1"/>
          <w:rtl w:val="0"/>
        </w:rPr>
        <w:t xml:space="preserve"> black </w:t>
      </w:r>
      <w:r w:rsidDel="00000000" w:rsidR="00000000" w:rsidRPr="00000000">
        <w:rPr>
          <w:rtl w:val="0"/>
        </w:rPr>
        <w:t xml:space="preserve">regions in the pictures are the Mandelbrot Set itself; the more colorful parts are also of interest because of the way the colors are chosen.</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jc w:val="center"/>
        <w:rPr/>
      </w:pPr>
      <w:r w:rsidDel="00000000" w:rsidR="00000000" w:rsidRPr="00000000">
        <w:rPr/>
        <w:drawing>
          <wp:inline distB="19050" distT="19050" distL="19050" distR="19050">
            <wp:extent cx="0" cy="0"/>
            <wp:effectExtent b="0" l="0" r="0" t="0"/>
            <wp:docPr id="6" name="image6.png"/>
            <a:graphic>
              <a:graphicData uri="http://schemas.openxmlformats.org/drawingml/2006/picture">
                <pic:pic>
                  <pic:nvPicPr>
                    <pic:cNvPr id="0" name="image6.png"/>
                    <pic:cNvPicPr preferRelativeResize="0"/>
                  </pic:nvPicPr>
                  <pic:blipFill>
                    <a:blip r:embed="rId14"/>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Amazing Video</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If you'd like to see what the mandelbrot set looks like when you zoom in really, really far, check out </w:t>
      </w:r>
      <w:hyperlink r:id="rId15">
        <w:r w:rsidDel="00000000" w:rsidR="00000000" w:rsidRPr="00000000">
          <w:rPr>
            <w:color w:val="0000ee"/>
            <w:u w:val="single"/>
            <w:rtl w:val="0"/>
          </w:rPr>
          <w:t xml:space="preserve"> this AMAZING video</w:t>
        </w:r>
      </w:hyperlink>
      <w:r w:rsidDel="00000000" w:rsidR="00000000" w:rsidRPr="00000000">
        <w:rPr>
          <w:rtl w:val="0"/>
        </w:rPr>
        <w:t xml:space="preserve"> which is an animation that zooms in for a very, very long time. The colors chosen for the animation are also really nice. You won't be able to zoom in anywhere near this far with our project because the representation we are using for floating point values does not allow enough precision!</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Supplemental Reading</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b w:val="1"/>
        </w:rPr>
      </w:pPr>
      <w:r w:rsidDel="00000000" w:rsidR="00000000" w:rsidRPr="00000000">
        <w:rPr>
          <w:b w:val="1"/>
          <w:i w:val="1"/>
          <w:rtl w:val="0"/>
        </w:rPr>
        <w:t xml:space="preserve">Optional</w:t>
      </w:r>
      <w:r w:rsidDel="00000000" w:rsidR="00000000" w:rsidRPr="00000000">
        <w:rPr>
          <w:b w:val="1"/>
          <w:rtl w:val="0"/>
        </w:rPr>
        <w:t xml:space="preserve">, but strongly recommended reading:</w:t>
      </w:r>
    </w:p>
    <w:p w:rsidR="00000000" w:rsidDel="00000000" w:rsidP="00000000" w:rsidRDefault="00000000" w:rsidRPr="00000000" w14:paraId="0000001B">
      <w:pPr>
        <w:numPr>
          <w:ilvl w:val="0"/>
          <w:numId w:val="7"/>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To understand how this project works, you will probably want to read the following </w:t>
      </w:r>
      <w:hyperlink r:id="rId16">
        <w:r w:rsidDel="00000000" w:rsidR="00000000" w:rsidRPr="00000000">
          <w:rPr>
            <w:color w:val="0000ee"/>
            <w:u w:val="single"/>
            <w:rtl w:val="0"/>
          </w:rPr>
          <w:t xml:space="preserve">formal description of what the Mandelbrot Set is, and how it is drawn</w:t>
        </w:r>
      </w:hyperlink>
      <w:r w:rsidDel="00000000" w:rsidR="00000000" w:rsidRPr="00000000">
        <w:rPr>
          <w:rtl w:val="0"/>
        </w:rPr>
        <w:t xml:space="preserve">.  It is possible to implement the project without reading this material, but without reading it you would probably not appreciate what you are doing, and writing the code wouldn't be much fun.</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rPr>
          <w:b w:val="1"/>
        </w:rPr>
      </w:pPr>
      <w:r w:rsidDel="00000000" w:rsidR="00000000" w:rsidRPr="00000000">
        <w:rPr>
          <w:b w:val="1"/>
          <w:i w:val="1"/>
          <w:rtl w:val="0"/>
        </w:rPr>
        <w:t xml:space="preserve">Required</w:t>
      </w:r>
      <w:r w:rsidDel="00000000" w:rsidR="00000000" w:rsidRPr="00000000">
        <w:rPr>
          <w:b w:val="1"/>
          <w:rtl w:val="0"/>
        </w:rPr>
        <w:t xml:space="preserve"> reading:</w:t>
      </w:r>
    </w:p>
    <w:p w:rsidR="00000000" w:rsidDel="00000000" w:rsidP="00000000" w:rsidRDefault="00000000" w:rsidRPr="00000000" w14:paraId="0000001D">
      <w:pPr>
        <w:numPr>
          <w:ilvl w:val="0"/>
          <w:numId w:val="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To write this project, you must have some familiarity with </w:t>
      </w:r>
      <w:hyperlink r:id="rId17">
        <w:r w:rsidDel="00000000" w:rsidR="00000000" w:rsidRPr="00000000">
          <w:rPr>
            <w:color w:val="0000ee"/>
            <w:u w:val="single"/>
            <w:rtl w:val="0"/>
          </w:rPr>
          <w:t xml:space="preserve">complex numbers and how to do arithmetic with them</w:t>
        </w:r>
      </w:hyperlink>
      <w:r w:rsidDel="00000000" w:rsidR="00000000" w:rsidRPr="00000000">
        <w:rPr>
          <w:rtl w:val="0"/>
        </w:rPr>
        <w:t xml:space="preserve">. You will be implementing and testing your implementations of the operations of complex number arithmetic.</w:t>
      </w:r>
    </w:p>
    <w:p w:rsidR="00000000" w:rsidDel="00000000" w:rsidP="00000000" w:rsidRDefault="00000000" w:rsidRPr="00000000" w14:paraId="0000001E">
      <w:pPr>
        <w:numPr>
          <w:ilvl w:val="0"/>
          <w:numId w:val="9"/>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Your code will depend on a class that I have written, called MyDouble.  Please review the </w:t>
      </w:r>
      <w:hyperlink r:id="rId18">
        <w:r w:rsidDel="00000000" w:rsidR="00000000" w:rsidRPr="00000000">
          <w:rPr>
            <w:color w:val="0000ee"/>
            <w:u w:val="single"/>
            <w:rtl w:val="0"/>
          </w:rPr>
          <w:t xml:space="preserve">JavaDoc for the MyDouble class API</w:t>
        </w:r>
      </w:hyperlink>
      <w:r w:rsidDel="00000000" w:rsidR="00000000" w:rsidRPr="00000000">
        <w:rPr>
          <w:rtl w:val="0"/>
        </w:rPr>
        <w:t xml:space="preserve">.</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What you Must Implement</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rPr>
          <w:i w:val="1"/>
        </w:rPr>
      </w:pPr>
      <w:r w:rsidDel="00000000" w:rsidR="00000000" w:rsidRPr="00000000">
        <w:rPr>
          <w:rtl w:val="0"/>
        </w:rPr>
        <w:t xml:space="preserve">You will be writing two classes, ComplexNumber and MandelbrotTools; and you will be adding additional tests to the JUnit tests file.  Follow the instructions below </w:t>
      </w:r>
      <w:r w:rsidDel="00000000" w:rsidR="00000000" w:rsidRPr="00000000">
        <w:rPr>
          <w:i w:val="1"/>
          <w:rtl w:val="0"/>
        </w:rPr>
        <w:t xml:space="preserve">very carefully!</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spacing w:after="60" w:before="60" w:lineRule="auto"/>
        <w:ind w:left="660" w:right="60" w:firstLine="0"/>
        <w:rPr>
          <w:b w:val="1"/>
        </w:rPr>
      </w:pPr>
      <w:r w:rsidDel="00000000" w:rsidR="00000000" w:rsidRPr="00000000">
        <w:rPr>
          <w:b w:val="1"/>
          <w:rtl w:val="0"/>
        </w:rPr>
        <w:t xml:space="preserve">IMPORTANT: </w:t>
      </w:r>
    </w:p>
    <w:p w:rsidR="00000000" w:rsidDel="00000000" w:rsidP="00000000" w:rsidRDefault="00000000" w:rsidRPr="00000000" w14:paraId="00000022">
      <w:pPr>
        <w:numPr>
          <w:ilvl w:val="0"/>
          <w:numId w:val="11"/>
        </w:numPr>
        <w:pBdr>
          <w:top w:space="0" w:sz="0" w:val="nil"/>
          <w:left w:space="0" w:sz="0" w:val="nil"/>
          <w:bottom w:space="0" w:sz="0" w:val="nil"/>
          <w:right w:space="0" w:sz="0" w:val="nil"/>
          <w:between w:space="0" w:sz="0" w:val="nil"/>
        </w:pBdr>
        <w:shd w:fill="auto" w:val="clear"/>
        <w:ind w:left="660" w:right="60" w:hanging="360"/>
      </w:pPr>
      <w:r w:rsidDel="00000000" w:rsidR="00000000" w:rsidRPr="00000000">
        <w:rPr>
          <w:b w:val="1"/>
          <w:rtl w:val="0"/>
        </w:rPr>
        <w:t xml:space="preserve">You may </w:t>
      </w:r>
      <w:r w:rsidDel="00000000" w:rsidR="00000000" w:rsidRPr="00000000">
        <w:rPr>
          <w:b w:val="1"/>
          <w:i w:val="1"/>
          <w:rtl w:val="0"/>
        </w:rPr>
        <w:t xml:space="preserve">not</w:t>
      </w:r>
      <w:r w:rsidDel="00000000" w:rsidR="00000000" w:rsidRPr="00000000">
        <w:rPr>
          <w:b w:val="1"/>
          <w:rtl w:val="0"/>
        </w:rPr>
        <w:t xml:space="preserve"> make calls anywhere in the ComplexNumber and MandelbrotTools classes to the MyDouble toString method, except while you are writing the ComplexNumber toString method.</w:t>
      </w:r>
    </w:p>
    <w:p w:rsidR="00000000" w:rsidDel="00000000" w:rsidP="00000000" w:rsidRDefault="00000000" w:rsidRPr="00000000" w14:paraId="00000023">
      <w:pPr>
        <w:numPr>
          <w:ilvl w:val="0"/>
          <w:numId w:val="11"/>
        </w:numPr>
        <w:pBdr>
          <w:top w:space="0" w:sz="0" w:val="nil"/>
          <w:left w:space="0" w:sz="0" w:val="nil"/>
          <w:bottom w:space="0" w:sz="0" w:val="nil"/>
          <w:right w:space="0" w:sz="0" w:val="nil"/>
          <w:between w:space="0" w:sz="0" w:val="nil"/>
        </w:pBdr>
        <w:shd w:fill="auto" w:val="clear"/>
        <w:ind w:left="660" w:right="60" w:hanging="360"/>
      </w:pPr>
      <w:r w:rsidDel="00000000" w:rsidR="00000000" w:rsidRPr="00000000">
        <w:rPr>
          <w:b w:val="1"/>
          <w:rtl w:val="0"/>
        </w:rPr>
        <w:t xml:space="preserve">You may </w:t>
      </w:r>
      <w:r w:rsidDel="00000000" w:rsidR="00000000" w:rsidRPr="00000000">
        <w:rPr>
          <w:b w:val="1"/>
          <w:i w:val="1"/>
          <w:rtl w:val="0"/>
        </w:rPr>
        <w:t xml:space="preserve">not</w:t>
      </w:r>
      <w:r w:rsidDel="00000000" w:rsidR="00000000" w:rsidRPr="00000000">
        <w:rPr>
          <w:b w:val="1"/>
          <w:rtl w:val="0"/>
        </w:rPr>
        <w:t xml:space="preserve"> make calls to the ComplexNumber toString method anywhere in either of the ComplexNumber or MandelbrotTools classes.  This includes </w:t>
      </w:r>
      <w:r w:rsidDel="00000000" w:rsidR="00000000" w:rsidRPr="00000000">
        <w:rPr>
          <w:b w:val="1"/>
          <w:i w:val="1"/>
          <w:rtl w:val="0"/>
        </w:rPr>
        <w:t xml:space="preserve">implicit </w:t>
      </w:r>
      <w:r w:rsidDel="00000000" w:rsidR="00000000" w:rsidRPr="00000000">
        <w:rPr>
          <w:b w:val="1"/>
          <w:rtl w:val="0"/>
        </w:rPr>
        <w:t xml:space="preserve">calls.  For example:  if you have a variable, c, that refers to a ComplexNumber, statements like the following must be removed before submitting the project:    </w:t>
      </w:r>
      <w:r w:rsidDel="00000000" w:rsidR="00000000" w:rsidRPr="00000000">
        <w:rPr>
          <w:rFonts w:ascii="Courier New" w:cs="Courier New" w:eastAsia="Courier New" w:hAnsi="Courier New"/>
          <w:b w:val="1"/>
          <w:rtl w:val="0"/>
        </w:rPr>
        <w:t xml:space="preserve">System.out.print(c);</w:t>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ind w:left="60" w:right="60" w:firstLine="0"/>
        <w:rPr>
          <w:b w:val="1"/>
          <w:sz w:val="28"/>
          <w:szCs w:val="28"/>
        </w:rPr>
      </w:pPr>
      <w:r w:rsidDel="00000000" w:rsidR="00000000" w:rsidRPr="00000000">
        <w:rPr>
          <w:b w:val="1"/>
          <w:sz w:val="28"/>
          <w:szCs w:val="28"/>
          <w:rtl w:val="0"/>
        </w:rPr>
        <w:t xml:space="preserve">If you do not abide by these rules, you will fail many (if not all) of the release tests!</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rPr>
          <w:b w:val="1"/>
          <w:u w:val="single"/>
        </w:rPr>
      </w:pPr>
      <w:r w:rsidDel="00000000" w:rsidR="00000000" w:rsidRPr="00000000">
        <w:rPr>
          <w:b w:val="1"/>
          <w:u w:val="single"/>
          <w:rtl w:val="0"/>
        </w:rPr>
        <w:t xml:space="preserve">ComplexNumber class</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must implement all of the data members and methods described below.  </w:t>
      </w:r>
      <w:r w:rsidDel="00000000" w:rsidR="00000000" w:rsidRPr="00000000">
        <w:rPr>
          <w:b w:val="1"/>
          <w:rtl w:val="0"/>
        </w:rPr>
        <w:t xml:space="preserve">You may NOT add any instance variables or static variables to this class other than those described below.  </w:t>
      </w:r>
      <w:r w:rsidDel="00000000" w:rsidR="00000000" w:rsidRPr="00000000">
        <w:rPr>
          <w:rtl w:val="0"/>
        </w:rPr>
        <w:t xml:space="preserve">You may add methods of your own, as long as they are </w:t>
      </w:r>
      <w:r w:rsidDel="00000000" w:rsidR="00000000" w:rsidRPr="00000000">
        <w:rPr>
          <w:i w:val="1"/>
          <w:rtl w:val="0"/>
        </w:rPr>
        <w:t xml:space="preserve">private</w:t>
      </w:r>
      <w:r w:rsidDel="00000000" w:rsidR="00000000" w:rsidRPr="00000000">
        <w:rPr>
          <w:rtl w:val="0"/>
        </w:rPr>
        <w:t xml:space="preserve">.  </w:t>
      </w:r>
      <w:r w:rsidDel="00000000" w:rsidR="00000000" w:rsidRPr="00000000">
        <w:rPr>
          <w:b w:val="1"/>
          <w:rtl w:val="0"/>
        </w:rPr>
        <w:t xml:space="preserve">NOTE:  Not all of the methods described below are required for drawing the Mandelbrot Set, but they must all be implemented correctly as part of this assignment.</w:t>
      </w:r>
      <w:r w:rsidDel="00000000" w:rsidR="00000000" w:rsidRPr="00000000">
        <w:rPr>
          <w:b w:val="1"/>
          <w:i w:val="1"/>
          <w:rtl w:val="0"/>
        </w:rPr>
        <w:t xml:space="preserve">  </w:t>
      </w:r>
      <w:r w:rsidDel="00000000" w:rsidR="00000000" w:rsidRPr="00000000">
        <w:rPr>
          <w:rtl w:val="0"/>
        </w:rPr>
        <w:t xml:space="preserve">The class you are writing is a very general class that could be of use in a wide variety of projects, not just for drawing the Mandelbrot Set. </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rPr>
          <w:b w:val="1"/>
          <w:u w:val="single"/>
        </w:rPr>
      </w:pPr>
      <w:r w:rsidDel="00000000" w:rsidR="00000000" w:rsidRPr="00000000">
        <w:rPr>
          <w:b w:val="1"/>
          <w:u w:val="single"/>
          <w:rtl w:val="0"/>
        </w:rPr>
        <w:t xml:space="preserve">Private Instance Variables</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class will have exactly </w:t>
      </w:r>
      <w:r w:rsidDel="00000000" w:rsidR="00000000" w:rsidRPr="00000000">
        <w:rPr>
          <w:i w:val="1"/>
          <w:rtl w:val="0"/>
        </w:rPr>
        <w:t xml:space="preserve">two</w:t>
      </w:r>
      <w:r w:rsidDel="00000000" w:rsidR="00000000" w:rsidRPr="00000000">
        <w:rPr>
          <w:rtl w:val="0"/>
        </w:rPr>
        <w:t xml:space="preserve"> instance variables.  THESE VARIABLES MUST BE DECLARED PRIVATE AND FINAL!  The complex number class you are implementing is an immutable class.</w:t>
      </w:r>
    </w:p>
    <w:p w:rsidR="00000000" w:rsidDel="00000000" w:rsidP="00000000" w:rsidRDefault="00000000" w:rsidRPr="00000000" w14:paraId="0000002A">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private final MyDouble real;</w:t>
      </w:r>
    </w:p>
    <w:p w:rsidR="00000000" w:rsidDel="00000000" w:rsidP="00000000" w:rsidRDefault="00000000" w:rsidRPr="00000000" w14:paraId="0000002B">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private final MyDouble imag;</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These variables represent the </w:t>
      </w:r>
      <w:r w:rsidDel="00000000" w:rsidR="00000000" w:rsidRPr="00000000">
        <w:rPr>
          <w:i w:val="1"/>
          <w:rtl w:val="0"/>
        </w:rPr>
        <w:t xml:space="preserve">state</w:t>
      </w:r>
      <w:r w:rsidDel="00000000" w:rsidR="00000000" w:rsidRPr="00000000">
        <w:rPr>
          <w:rtl w:val="0"/>
        </w:rPr>
        <w:t xml:space="preserve"> of a complex number.  For example, if the current object is supposed to represent the complex number 17.2 + 3.7</w:t>
      </w:r>
      <w:r w:rsidDel="00000000" w:rsidR="00000000" w:rsidRPr="00000000">
        <w:rPr>
          <w:i w:val="1"/>
          <w:rtl w:val="0"/>
        </w:rPr>
        <w:t xml:space="preserve">i</w:t>
      </w:r>
      <w:r w:rsidDel="00000000" w:rsidR="00000000" w:rsidRPr="00000000">
        <w:rPr>
          <w:rtl w:val="0"/>
        </w:rPr>
        <w:t xml:space="preserve">, then the value of </w:t>
      </w:r>
      <w:r w:rsidDel="00000000" w:rsidR="00000000" w:rsidRPr="00000000">
        <w:rPr>
          <w:i w:val="1"/>
          <w:rtl w:val="0"/>
        </w:rPr>
        <w:t xml:space="preserve">real</w:t>
      </w:r>
      <w:r w:rsidDel="00000000" w:rsidR="00000000" w:rsidRPr="00000000">
        <w:rPr>
          <w:rtl w:val="0"/>
        </w:rPr>
        <w:t xml:space="preserve"> would be 17.2, and the value of </w:t>
      </w:r>
      <w:r w:rsidDel="00000000" w:rsidR="00000000" w:rsidRPr="00000000">
        <w:rPr>
          <w:i w:val="1"/>
          <w:rtl w:val="0"/>
        </w:rPr>
        <w:t xml:space="preserve">imag</w:t>
      </w:r>
      <w:r w:rsidDel="00000000" w:rsidR="00000000" w:rsidRPr="00000000">
        <w:rPr>
          <w:rtl w:val="0"/>
        </w:rPr>
        <w:t xml:space="preserve"> would be 3.7.  Note that we have no intention of "storing" the number </w:t>
      </w:r>
      <w:r w:rsidDel="00000000" w:rsidR="00000000" w:rsidRPr="00000000">
        <w:rPr>
          <w:i w:val="1"/>
          <w:rtl w:val="0"/>
        </w:rPr>
        <w:t xml:space="preserve">i  -- </w:t>
      </w:r>
      <w:r w:rsidDel="00000000" w:rsidR="00000000" w:rsidRPr="00000000">
        <w:rPr>
          <w:rtl w:val="0"/>
        </w:rPr>
        <w:t xml:space="preserve">there is no reason to!  The variables are </w:t>
      </w:r>
      <w:r w:rsidDel="00000000" w:rsidR="00000000" w:rsidRPr="00000000">
        <w:rPr>
          <w:i w:val="1"/>
          <w:rtl w:val="0"/>
        </w:rPr>
        <w:t xml:space="preserve">final</w:t>
      </w:r>
      <w:r w:rsidDel="00000000" w:rsidR="00000000" w:rsidRPr="00000000">
        <w:rPr>
          <w:rtl w:val="0"/>
        </w:rPr>
        <w:t xml:space="preserve"> because once they are set in the constructors, there is no reason to ever change them.  (Instance variables that are final </w:t>
      </w:r>
      <w:r w:rsidDel="00000000" w:rsidR="00000000" w:rsidRPr="00000000">
        <w:rPr>
          <w:i w:val="1"/>
          <w:rtl w:val="0"/>
        </w:rPr>
        <w:t xml:space="preserve">can</w:t>
      </w:r>
      <w:r w:rsidDel="00000000" w:rsidR="00000000" w:rsidRPr="00000000">
        <w:rPr>
          <w:rtl w:val="0"/>
        </w:rPr>
        <w:t xml:space="preserve"> be initialized from within a constructor, but nowhere else.)</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rPr>
          <w:b w:val="1"/>
          <w:u w:val="single"/>
        </w:rPr>
      </w:pPr>
      <w:r w:rsidDel="00000000" w:rsidR="00000000" w:rsidRPr="00000000">
        <w:rPr>
          <w:b w:val="1"/>
          <w:u w:val="single"/>
          <w:rtl w:val="0"/>
        </w:rPr>
        <w:t xml:space="preserve">Public Constructors</w:t>
      </w:r>
    </w:p>
    <w:p w:rsidR="00000000" w:rsidDel="00000000" w:rsidP="00000000" w:rsidRDefault="00000000" w:rsidRPr="00000000" w14:paraId="0000002E">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 standard constructor that takes two parameters (both MyDoubles) representing the real and imaginary components (in that order) that are desired for the ComplexNumber being constructed.  The data members </w:t>
      </w:r>
      <w:r w:rsidDel="00000000" w:rsidR="00000000" w:rsidRPr="00000000">
        <w:rPr>
          <w:i w:val="1"/>
          <w:rtl w:val="0"/>
        </w:rPr>
        <w:t xml:space="preserve">real</w:t>
      </w:r>
      <w:r w:rsidDel="00000000" w:rsidR="00000000" w:rsidRPr="00000000">
        <w:rPr>
          <w:rtl w:val="0"/>
        </w:rPr>
        <w:t xml:space="preserve"> and </w:t>
      </w:r>
      <w:r w:rsidDel="00000000" w:rsidR="00000000" w:rsidRPr="00000000">
        <w:rPr>
          <w:i w:val="1"/>
          <w:rtl w:val="0"/>
        </w:rPr>
        <w:t xml:space="preserve">imag</w:t>
      </w:r>
      <w:r w:rsidDel="00000000" w:rsidR="00000000" w:rsidRPr="00000000">
        <w:rPr>
          <w:rtl w:val="0"/>
        </w:rPr>
        <w:t xml:space="preserve"> are to be initialized with these values.</w:t>
      </w:r>
    </w:p>
    <w:p w:rsidR="00000000" w:rsidDel="00000000" w:rsidP="00000000" w:rsidRDefault="00000000" w:rsidRPr="00000000" w14:paraId="0000002F">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 constructor that takes one parameter (a MyDouble) representing the real component that is desired for the ComplexNumber being constructed.  The data member </w:t>
      </w:r>
      <w:r w:rsidDel="00000000" w:rsidR="00000000" w:rsidRPr="00000000">
        <w:rPr>
          <w:i w:val="1"/>
          <w:rtl w:val="0"/>
        </w:rPr>
        <w:t xml:space="preserve">real</w:t>
      </w:r>
      <w:r w:rsidDel="00000000" w:rsidR="00000000" w:rsidRPr="00000000">
        <w:rPr>
          <w:rtl w:val="0"/>
        </w:rPr>
        <w:t xml:space="preserve"> is to be initialized with that value, but the </w:t>
      </w:r>
      <w:r w:rsidDel="00000000" w:rsidR="00000000" w:rsidRPr="00000000">
        <w:rPr>
          <w:i w:val="1"/>
          <w:rtl w:val="0"/>
        </w:rPr>
        <w:t xml:space="preserve">imag</w:t>
      </w:r>
      <w:r w:rsidDel="00000000" w:rsidR="00000000" w:rsidRPr="00000000">
        <w:rPr>
          <w:rtl w:val="0"/>
        </w:rPr>
        <w:t xml:space="preserve"> component will be set to zero.</w:t>
      </w:r>
    </w:p>
    <w:p w:rsidR="00000000" w:rsidDel="00000000" w:rsidP="00000000" w:rsidRDefault="00000000" w:rsidRPr="00000000" w14:paraId="00000030">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 copy constructor.</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rPr>
          <w:b w:val="1"/>
          <w:u w:val="single"/>
        </w:rPr>
      </w:pPr>
      <w:r w:rsidDel="00000000" w:rsidR="00000000" w:rsidRPr="00000000">
        <w:rPr>
          <w:b w:val="1"/>
          <w:u w:val="single"/>
          <w:rtl w:val="0"/>
        </w:rPr>
        <w:t xml:space="preserve">Public Instance Methods</w:t>
      </w:r>
    </w:p>
    <w:p w:rsidR="00000000" w:rsidDel="00000000" w:rsidP="00000000" w:rsidRDefault="00000000" w:rsidRPr="00000000" w14:paraId="00000032">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i w:val="1"/>
          <w:rtl w:val="0"/>
        </w:rPr>
        <w:t xml:space="preserve">getReal -- </w:t>
      </w:r>
      <w:r w:rsidDel="00000000" w:rsidR="00000000" w:rsidRPr="00000000">
        <w:rPr>
          <w:rtl w:val="0"/>
        </w:rPr>
        <w:t xml:space="preserve">A simple "getter" for the value of the </w:t>
      </w:r>
      <w:r w:rsidDel="00000000" w:rsidR="00000000" w:rsidRPr="00000000">
        <w:rPr>
          <w:i w:val="1"/>
          <w:rtl w:val="0"/>
        </w:rPr>
        <w:t xml:space="preserve">real</w:t>
      </w:r>
      <w:r w:rsidDel="00000000" w:rsidR="00000000" w:rsidRPr="00000000">
        <w:rPr>
          <w:rtl w:val="0"/>
        </w:rPr>
        <w:t xml:space="preserve"> data member.  (This one has a funny name -- GET REAL!)</w:t>
      </w:r>
    </w:p>
    <w:p w:rsidR="00000000" w:rsidDel="00000000" w:rsidP="00000000" w:rsidRDefault="00000000" w:rsidRPr="00000000" w14:paraId="00000033">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i w:val="1"/>
          <w:rtl w:val="0"/>
        </w:rPr>
        <w:t xml:space="preserve">getImag -- </w:t>
      </w:r>
      <w:r w:rsidDel="00000000" w:rsidR="00000000" w:rsidRPr="00000000">
        <w:rPr>
          <w:rtl w:val="0"/>
        </w:rPr>
        <w:t xml:space="preserve">A simple "getter" for the value of the </w:t>
      </w:r>
      <w:r w:rsidDel="00000000" w:rsidR="00000000" w:rsidRPr="00000000">
        <w:rPr>
          <w:i w:val="1"/>
          <w:rtl w:val="0"/>
        </w:rPr>
        <w:t xml:space="preserve">imag</w:t>
      </w:r>
      <w:r w:rsidDel="00000000" w:rsidR="00000000" w:rsidRPr="00000000">
        <w:rPr>
          <w:rtl w:val="0"/>
        </w:rPr>
        <w:t xml:space="preserve"> data member.</w:t>
      </w:r>
    </w:p>
    <w:p w:rsidR="00000000" w:rsidDel="00000000" w:rsidP="00000000" w:rsidRDefault="00000000" w:rsidRPr="00000000" w14:paraId="00000034">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i w:val="1"/>
          <w:rtl w:val="0"/>
        </w:rPr>
        <w:t xml:space="preserve">add -- </w:t>
      </w:r>
      <w:r w:rsidDel="00000000" w:rsidR="00000000" w:rsidRPr="00000000">
        <w:rPr>
          <w:rtl w:val="0"/>
        </w:rPr>
        <w:t xml:space="preserve">this method takes one parameter (a ComplexNumber).  It will return a ComplexNumber that is equal to the sum of the current object and the parameter.  (Do not modify the current object.)</w:t>
      </w:r>
    </w:p>
    <w:p w:rsidR="00000000" w:rsidDel="00000000" w:rsidP="00000000" w:rsidRDefault="00000000" w:rsidRPr="00000000" w14:paraId="00000035">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i w:val="1"/>
          <w:rtl w:val="0"/>
        </w:rPr>
        <w:t xml:space="preserve">subtract </w:t>
      </w:r>
      <w:r w:rsidDel="00000000" w:rsidR="00000000" w:rsidRPr="00000000">
        <w:rPr>
          <w:rtl w:val="0"/>
        </w:rPr>
        <w:t xml:space="preserve">-- this method takes one parameter (a ComplexNumber).  It will return a ComplexNumber that is computed by subtracting the value of parameter from the current object.  (Do not modify the current object.)</w:t>
      </w:r>
    </w:p>
    <w:p w:rsidR="00000000" w:rsidDel="00000000" w:rsidP="00000000" w:rsidRDefault="00000000" w:rsidRPr="00000000" w14:paraId="00000036">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i w:val="1"/>
          <w:rtl w:val="0"/>
        </w:rPr>
        <w:t xml:space="preserve">multiply -- </w:t>
      </w:r>
      <w:r w:rsidDel="00000000" w:rsidR="00000000" w:rsidRPr="00000000">
        <w:rPr>
          <w:rtl w:val="0"/>
        </w:rPr>
        <w:t xml:space="preserve">this method takes one parameter (a ComplexNumber).  It will return a ComplexNumber that represents the product of the current object and the parameter.  (Do not modify the current object.)</w:t>
      </w:r>
    </w:p>
    <w:p w:rsidR="00000000" w:rsidDel="00000000" w:rsidP="00000000" w:rsidRDefault="00000000" w:rsidRPr="00000000" w14:paraId="00000037">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i w:val="1"/>
          <w:rtl w:val="0"/>
        </w:rPr>
        <w:t xml:space="preserve">divide -- </w:t>
      </w:r>
      <w:r w:rsidDel="00000000" w:rsidR="00000000" w:rsidRPr="00000000">
        <w:rPr>
          <w:rtl w:val="0"/>
        </w:rPr>
        <w:t xml:space="preserve">this method takes one parameter (a ComplexNumber).  It will return the quotient computed by dividing the current object by the parameter.  (Do not modify the current object.)</w:t>
      </w:r>
    </w:p>
    <w:p w:rsidR="00000000" w:rsidDel="00000000" w:rsidP="00000000" w:rsidRDefault="00000000" w:rsidRPr="00000000" w14:paraId="00000038">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i w:val="1"/>
          <w:rtl w:val="0"/>
        </w:rPr>
        <w:t xml:space="preserve">equals </w:t>
      </w:r>
      <w:r w:rsidDel="00000000" w:rsidR="00000000" w:rsidRPr="00000000">
        <w:rPr>
          <w:rtl w:val="0"/>
        </w:rPr>
        <w:t xml:space="preserve">-- returns true if both fields match.  This should be implemented as the .equals has been implemented for other classes during lecture. Use a parameter of type ComplexNumber for this one, even if you have seen this method implemented with type Object sometimes. Unfortunately, we are implementing equals incorrectly for now (we'll learn the right way later in the semester) and so the submit server will display a "FindBugs" warning about it. Please just ignore this warning.</w:t>
      </w:r>
    </w:p>
    <w:p w:rsidR="00000000" w:rsidDel="00000000" w:rsidP="00000000" w:rsidRDefault="00000000" w:rsidRPr="00000000" w14:paraId="00000039">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i w:val="1"/>
          <w:rtl w:val="0"/>
        </w:rPr>
        <w:t xml:space="preserve">compareTo -- </w:t>
      </w:r>
      <w:r w:rsidDel="00000000" w:rsidR="00000000" w:rsidRPr="00000000">
        <w:rPr>
          <w:rtl w:val="0"/>
        </w:rPr>
        <w:t xml:space="preserve">this method takes one parameter (a ComplexNumber) and returns an int.  It will compare the </w:t>
      </w:r>
      <w:r w:rsidDel="00000000" w:rsidR="00000000" w:rsidRPr="00000000">
        <w:rPr>
          <w:i w:val="1"/>
          <w:rtl w:val="0"/>
        </w:rPr>
        <w:t xml:space="preserve">norm </w:t>
      </w:r>
      <w:r w:rsidDel="00000000" w:rsidR="00000000" w:rsidRPr="00000000">
        <w:rPr>
          <w:rtl w:val="0"/>
        </w:rPr>
        <w:t xml:space="preserve">of the current object with the </w:t>
      </w:r>
      <w:r w:rsidDel="00000000" w:rsidR="00000000" w:rsidRPr="00000000">
        <w:rPr>
          <w:i w:val="1"/>
          <w:rtl w:val="0"/>
        </w:rPr>
        <w:t xml:space="preserve">norm</w:t>
      </w:r>
      <w:r w:rsidDel="00000000" w:rsidR="00000000" w:rsidRPr="00000000">
        <w:rPr>
          <w:rtl w:val="0"/>
        </w:rPr>
        <w:t xml:space="preserve"> of the parameter.  (See the </w:t>
      </w:r>
      <w:r w:rsidDel="00000000" w:rsidR="00000000" w:rsidRPr="00000000">
        <w:rPr>
          <w:i w:val="1"/>
          <w:rtl w:val="0"/>
        </w:rPr>
        <w:t xml:space="preserve">norm </w:t>
      </w:r>
      <w:r w:rsidDel="00000000" w:rsidR="00000000" w:rsidRPr="00000000">
        <w:rPr>
          <w:rtl w:val="0"/>
        </w:rPr>
        <w:t xml:space="preserve">method, below.)  If the norms are equal, this method returns 0; if the norm of the current object is less than the norm of the parameter, this method returns -1; if the norm of the current object is greater than the norm of the parameter, this method returns 1.</w:t>
      </w:r>
    </w:p>
    <w:p w:rsidR="00000000" w:rsidDel="00000000" w:rsidP="00000000" w:rsidRDefault="00000000" w:rsidRPr="00000000" w14:paraId="0000003A">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i w:val="1"/>
          <w:rtl w:val="0"/>
        </w:rPr>
        <w:t xml:space="preserve">toString -- </w:t>
      </w:r>
      <w:r w:rsidDel="00000000" w:rsidR="00000000" w:rsidRPr="00000000">
        <w:rPr>
          <w:rtl w:val="0"/>
        </w:rPr>
        <w:t xml:space="preserve">there are four cases here, depending on the signs of the real and imaginary components of the current object.  See examples below, which illustrate correct return values for the toString method in each case.  Note that there are never any spaces in the value returned. Note there is always a real portion added to the string and an imaginary portion added to the string even if the value in that portion is 0. Note the numeric portion is always explicitly included even if the value is 1.</w:t>
      </w:r>
    </w:p>
    <w:p w:rsidR="00000000" w:rsidDel="00000000" w:rsidP="00000000" w:rsidRDefault="00000000" w:rsidRPr="00000000" w14:paraId="0000003B">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"6.7+2.3i"</w:t>
      </w:r>
    </w:p>
    <w:p w:rsidR="00000000" w:rsidDel="00000000" w:rsidP="00000000" w:rsidRDefault="00000000" w:rsidRPr="00000000" w14:paraId="0000003C">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"6.7-2.3i"</w:t>
      </w:r>
    </w:p>
    <w:p w:rsidR="00000000" w:rsidDel="00000000" w:rsidP="00000000" w:rsidRDefault="00000000" w:rsidRPr="00000000" w14:paraId="0000003D">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"-6.7+2.3i"</w:t>
      </w:r>
    </w:p>
    <w:p w:rsidR="00000000" w:rsidDel="00000000" w:rsidP="00000000" w:rsidRDefault="00000000" w:rsidRPr="00000000" w14:paraId="0000003E">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"-6.7-2.3i"</w:t>
      </w:r>
    </w:p>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auto" w:val="clear"/>
        <w:rPr>
          <w:b w:val="1"/>
          <w:u w:val="single"/>
        </w:rPr>
      </w:pPr>
      <w:r w:rsidDel="00000000" w:rsidR="00000000" w:rsidRPr="00000000">
        <w:rPr>
          <w:b w:val="1"/>
          <w:u w:val="single"/>
          <w:rtl w:val="0"/>
        </w:rPr>
        <w:t xml:space="preserve">Public Static Methods</w:t>
      </w:r>
    </w:p>
    <w:p w:rsidR="00000000" w:rsidDel="00000000" w:rsidP="00000000" w:rsidRDefault="00000000" w:rsidRPr="00000000" w14:paraId="00000041">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i w:val="1"/>
          <w:rtl w:val="0"/>
        </w:rPr>
        <w:t xml:space="preserve">norm -- </w:t>
      </w:r>
      <w:r w:rsidDel="00000000" w:rsidR="00000000" w:rsidRPr="00000000">
        <w:rPr>
          <w:rtl w:val="0"/>
        </w:rPr>
        <w:t xml:space="preserve">this method takes one parameter (a ComplexNumber) and returns a MyDouble object representing the </w:t>
      </w:r>
      <w:r w:rsidDel="00000000" w:rsidR="00000000" w:rsidRPr="00000000">
        <w:rPr>
          <w:i w:val="1"/>
          <w:rtl w:val="0"/>
        </w:rPr>
        <w:t xml:space="preserve">norm </w:t>
      </w:r>
      <w:r w:rsidDel="00000000" w:rsidR="00000000" w:rsidRPr="00000000">
        <w:rPr>
          <w:rtl w:val="0"/>
        </w:rPr>
        <w:t xml:space="preserve">of the complex number.  Recall that for the complex number </w:t>
      </w:r>
      <w:r w:rsidDel="00000000" w:rsidR="00000000" w:rsidRPr="00000000">
        <w:rPr>
          <w:i w:val="1"/>
          <w:rtl w:val="0"/>
        </w:rPr>
        <w:t xml:space="preserve">a + bi, </w:t>
      </w:r>
      <w:r w:rsidDel="00000000" w:rsidR="00000000" w:rsidRPr="00000000">
        <w:rPr>
          <w:rtl w:val="0"/>
        </w:rPr>
        <w:t xml:space="preserve">the norm is equal to </w:t>
      </w:r>
      <w:r w:rsidDel="00000000" w:rsidR="00000000" w:rsidRPr="00000000">
        <w:rPr>
          <w:i w:val="1"/>
          <w:rtl w:val="0"/>
        </w:rPr>
        <w:t xml:space="preserve">sqrt(a</w:t>
      </w:r>
      <w:r w:rsidDel="00000000" w:rsidR="00000000" w:rsidRPr="00000000">
        <w:rPr>
          <w:i w:val="1"/>
          <w:vertAlign w:val="superscript"/>
          <w:rtl w:val="0"/>
        </w:rPr>
        <w:t xml:space="preserve">2</w:t>
      </w:r>
      <w:r w:rsidDel="00000000" w:rsidR="00000000" w:rsidRPr="00000000">
        <w:rPr>
          <w:i w:val="1"/>
          <w:rtl w:val="0"/>
        </w:rPr>
        <w:t xml:space="preserve"> + b</w:t>
      </w:r>
      <w:r w:rsidDel="00000000" w:rsidR="00000000" w:rsidRPr="00000000">
        <w:rPr>
          <w:i w:val="1"/>
          <w:vertAlign w:val="superscript"/>
          <w:rtl w:val="0"/>
        </w:rPr>
        <w:t xml:space="preserve">2</w:t>
      </w:r>
      <w:r w:rsidDel="00000000" w:rsidR="00000000" w:rsidRPr="00000000">
        <w:rPr>
          <w:i w:val="1"/>
          <w:rtl w:val="0"/>
        </w:rPr>
        <w:t xml:space="preserve">)  </w:t>
      </w:r>
      <w:r w:rsidDel="00000000" w:rsidR="00000000" w:rsidRPr="00000000">
        <w:rPr>
          <w:rtl w:val="0"/>
        </w:rPr>
        <w:t xml:space="preserve">[The square root of </w:t>
      </w:r>
      <w:r w:rsidDel="00000000" w:rsidR="00000000" w:rsidRPr="00000000">
        <w:rPr>
          <w:i w:val="1"/>
          <w:rtl w:val="0"/>
        </w:rPr>
        <w:t xml:space="preserve">a</w:t>
      </w:r>
      <w:r w:rsidDel="00000000" w:rsidR="00000000" w:rsidRPr="00000000">
        <w:rPr>
          <w:rtl w:val="0"/>
        </w:rPr>
        <w:t xml:space="preserve"> squared plus </w:t>
      </w:r>
      <w:r w:rsidDel="00000000" w:rsidR="00000000" w:rsidRPr="00000000">
        <w:rPr>
          <w:i w:val="1"/>
          <w:rtl w:val="0"/>
        </w:rPr>
        <w:t xml:space="preserve">b</w:t>
      </w:r>
      <w:r w:rsidDel="00000000" w:rsidR="00000000" w:rsidRPr="00000000">
        <w:rPr>
          <w:rtl w:val="0"/>
        </w:rPr>
        <w:t xml:space="preserve"> squared.]  Note:  You may wonder why we are making this method static!  That is a good question.  We have our reasons...</w:t>
      </w:r>
    </w:p>
    <w:p w:rsidR="00000000" w:rsidDel="00000000" w:rsidP="00000000" w:rsidRDefault="00000000" w:rsidRPr="00000000" w14:paraId="00000042">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i w:val="1"/>
          <w:rtl w:val="0"/>
        </w:rPr>
        <w:t xml:space="preserve">parseComplexNumber -- </w:t>
      </w:r>
      <w:r w:rsidDel="00000000" w:rsidR="00000000" w:rsidRPr="00000000">
        <w:rPr>
          <w:rtl w:val="0"/>
        </w:rPr>
        <w:t xml:space="preserve">this method takes one parameter (a String) and returns a ComplexNumber.  The parameter is a String that represents a complex number, such as "5.9 + 73.44i" or "-2.35 - 6.5i".  There could be any number of spaces in the beginning, at the end, before the 'i', and surrounding the '+' and '-' characters.  For example, the following Strings could be passed to this method:  "   -   2.7   +   5.9   i" or possibly:  "  79.3     -  5   i" or even: "-1.25-3.469i".  The method will parse the String and return a ComplexNumber that represents the value described by the String.  You may assume that the String being passed to this method is correctly formatted. </w:t>
      </w:r>
    </w:p>
    <w:p w:rsidR="00000000" w:rsidDel="00000000" w:rsidP="00000000" w:rsidRDefault="00000000" w:rsidRPr="00000000" w14:paraId="0000004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Note:  Your method is </w:t>
      </w:r>
      <w:r w:rsidDel="00000000" w:rsidR="00000000" w:rsidRPr="00000000">
        <w:rPr>
          <w:i w:val="1"/>
          <w:rtl w:val="0"/>
        </w:rPr>
        <w:t xml:space="preserve">not </w:t>
      </w:r>
      <w:r w:rsidDel="00000000" w:rsidR="00000000" w:rsidRPr="00000000">
        <w:rPr>
          <w:rtl w:val="0"/>
        </w:rPr>
        <w:t xml:space="preserve">expected to handle parameters like "3.2" or "-7.99i" - we would expect those to be passed to this method as something like "3.2 + 0i" or "0 - 7.99i", respectively.   Also, your method is not expected to handle parameters like "+3.2+i" - we would expect something like "3.2+1i".</w:t>
      </w:r>
    </w:p>
    <w:p w:rsidR="00000000" w:rsidDel="00000000" w:rsidP="00000000" w:rsidRDefault="00000000" w:rsidRPr="00000000" w14:paraId="0000004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Hint:  You will probably want to use some of the methods in the Java String class, so you should probably review the online documentation for the Java String class.  Also, you might find it useful to use the static method Double.parseDouble.  (See the online documentation for the Java Double class.) </w:t>
      </w:r>
    </w:p>
    <w:p w:rsidR="00000000" w:rsidDel="00000000" w:rsidP="00000000" w:rsidRDefault="00000000" w:rsidRPr="00000000" w14:paraId="0000004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46">
      <w:pPr>
        <w:pBdr>
          <w:top w:space="0" w:sz="0" w:val="nil"/>
          <w:left w:space="0" w:sz="0" w:val="nil"/>
          <w:bottom w:space="0" w:sz="0" w:val="nil"/>
          <w:right w:space="0" w:sz="0" w:val="nil"/>
          <w:between w:space="0" w:sz="0" w:val="nil"/>
        </w:pBdr>
        <w:shd w:fill="auto" w:val="clear"/>
        <w:rPr>
          <w:b w:val="1"/>
          <w:u w:val="single"/>
        </w:rPr>
      </w:pPr>
      <w:r w:rsidDel="00000000" w:rsidR="00000000" w:rsidRPr="00000000">
        <w:rPr>
          <w:b w:val="1"/>
          <w:u w:val="single"/>
          <w:rtl w:val="0"/>
        </w:rPr>
        <w:t xml:space="preserve">MandelbrotTools class</w:t>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class contains just a couple of static methods, described below.  You may add other methods, if you wish, as long as they are </w:t>
      </w:r>
      <w:r w:rsidDel="00000000" w:rsidR="00000000" w:rsidRPr="00000000">
        <w:rPr>
          <w:i w:val="1"/>
          <w:rtl w:val="0"/>
        </w:rPr>
        <w:t xml:space="preserve">static </w:t>
      </w:r>
      <w:r w:rsidDel="00000000" w:rsidR="00000000" w:rsidRPr="00000000">
        <w:rPr>
          <w:rtl w:val="0"/>
        </w:rPr>
        <w:t xml:space="preserve">and </w:t>
      </w:r>
      <w:r w:rsidDel="00000000" w:rsidR="00000000" w:rsidRPr="00000000">
        <w:rPr>
          <w:i w:val="1"/>
          <w:rtl w:val="0"/>
        </w:rPr>
        <w:t xml:space="preserve">private.  </w:t>
      </w:r>
      <w:r w:rsidDel="00000000" w:rsidR="00000000" w:rsidRPr="00000000">
        <w:rPr>
          <w:rtl w:val="0"/>
        </w:rPr>
        <w:t xml:space="preserve">You may not add any instance variables or static variables to this class.</w:t>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auto" w:val="clear"/>
        <w:rPr>
          <w:b w:val="1"/>
          <w:u w:val="single"/>
        </w:rPr>
      </w:pPr>
      <w:r w:rsidDel="00000000" w:rsidR="00000000" w:rsidRPr="00000000">
        <w:rPr>
          <w:b w:val="1"/>
          <w:u w:val="single"/>
          <w:rtl w:val="0"/>
        </w:rPr>
        <w:t xml:space="preserve">Public Static Methods</w:t>
      </w:r>
    </w:p>
    <w:p w:rsidR="00000000" w:rsidDel="00000000" w:rsidP="00000000" w:rsidRDefault="00000000" w:rsidRPr="00000000" w14:paraId="00000049">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i w:val="1"/>
          <w:rtl w:val="0"/>
        </w:rPr>
        <w:t xml:space="preserve">isBig -- </w:t>
      </w:r>
      <w:r w:rsidDel="00000000" w:rsidR="00000000" w:rsidRPr="00000000">
        <w:rPr>
          <w:rtl w:val="0"/>
        </w:rPr>
        <w:t xml:space="preserve">this method takes one parameter, a ComplexNumber, and will return type boolean.  It will do a computation that is very similar to the </w:t>
      </w:r>
      <w:r w:rsidDel="00000000" w:rsidR="00000000" w:rsidRPr="00000000">
        <w:rPr>
          <w:i w:val="1"/>
          <w:rtl w:val="0"/>
        </w:rPr>
        <w:t xml:space="preserve">norm</w:t>
      </w:r>
      <w:r w:rsidDel="00000000" w:rsidR="00000000" w:rsidRPr="00000000">
        <w:rPr>
          <w:rtl w:val="0"/>
        </w:rPr>
        <w:t xml:space="preserve"> method from the ComplexNumber class.  We are not using the </w:t>
      </w:r>
      <w:r w:rsidDel="00000000" w:rsidR="00000000" w:rsidRPr="00000000">
        <w:rPr>
          <w:i w:val="1"/>
          <w:rtl w:val="0"/>
        </w:rPr>
        <w:t xml:space="preserve">norm </w:t>
      </w:r>
      <w:r w:rsidDel="00000000" w:rsidR="00000000" w:rsidRPr="00000000">
        <w:rPr>
          <w:rtl w:val="0"/>
        </w:rPr>
        <w:t xml:space="preserve">method here, because finding square roots slows the program down.  For the complex number</w:t>
      </w:r>
      <w:r w:rsidDel="00000000" w:rsidR="00000000" w:rsidRPr="00000000">
        <w:rPr>
          <w:i w:val="1"/>
          <w:rtl w:val="0"/>
        </w:rPr>
        <w:t xml:space="preserve"> a + bi</w:t>
      </w:r>
      <w:r w:rsidDel="00000000" w:rsidR="00000000" w:rsidRPr="00000000">
        <w:rPr>
          <w:rtl w:val="0"/>
        </w:rPr>
        <w:t xml:space="preserve">, this method will compute </w:t>
      </w:r>
      <w:r w:rsidDel="00000000" w:rsidR="00000000" w:rsidRPr="00000000">
        <w:rPr>
          <w:i w:val="1"/>
          <w:rtl w:val="0"/>
        </w:rPr>
        <w:t xml:space="preserve">a</w:t>
      </w:r>
      <w:r w:rsidDel="00000000" w:rsidR="00000000" w:rsidRPr="00000000">
        <w:rPr>
          <w:i w:val="1"/>
          <w:vertAlign w:val="superscript"/>
          <w:rtl w:val="0"/>
        </w:rPr>
        <w:t xml:space="preserve">2</w:t>
      </w:r>
      <w:r w:rsidDel="00000000" w:rsidR="00000000" w:rsidRPr="00000000">
        <w:rPr>
          <w:i w:val="1"/>
          <w:rtl w:val="0"/>
        </w:rPr>
        <w:t xml:space="preserve"> + b</w:t>
      </w:r>
      <w:r w:rsidDel="00000000" w:rsidR="00000000" w:rsidRPr="00000000">
        <w:rPr>
          <w:i w:val="1"/>
          <w:vertAlign w:val="superscript"/>
          <w:rtl w:val="0"/>
        </w:rPr>
        <w:t xml:space="preserve">2 </w:t>
      </w:r>
      <w:r w:rsidDel="00000000" w:rsidR="00000000" w:rsidRPr="00000000">
        <w:rPr>
          <w:rtl w:val="0"/>
        </w:rPr>
        <w:t xml:space="preserve">, and will compare this value with the static variable called Controller.DIVERGENCE_BOUNDARY, which is built-in to one of the classes we have provided.  If </w:t>
      </w:r>
      <w:r w:rsidDel="00000000" w:rsidR="00000000" w:rsidRPr="00000000">
        <w:rPr>
          <w:i w:val="1"/>
          <w:rtl w:val="0"/>
        </w:rPr>
        <w:t xml:space="preserve">a</w:t>
      </w:r>
      <w:r w:rsidDel="00000000" w:rsidR="00000000" w:rsidRPr="00000000">
        <w:rPr>
          <w:i w:val="1"/>
          <w:vertAlign w:val="superscript"/>
          <w:rtl w:val="0"/>
        </w:rPr>
        <w:t xml:space="preserve">2</w:t>
      </w:r>
      <w:r w:rsidDel="00000000" w:rsidR="00000000" w:rsidRPr="00000000">
        <w:rPr>
          <w:i w:val="1"/>
          <w:rtl w:val="0"/>
        </w:rPr>
        <w:t xml:space="preserve"> + b</w:t>
      </w:r>
      <w:r w:rsidDel="00000000" w:rsidR="00000000" w:rsidRPr="00000000">
        <w:rPr>
          <w:i w:val="1"/>
          <w:vertAlign w:val="superscript"/>
          <w:rtl w:val="0"/>
        </w:rPr>
        <w:t xml:space="preserve">2</w:t>
      </w:r>
      <w:r w:rsidDel="00000000" w:rsidR="00000000" w:rsidRPr="00000000">
        <w:rPr>
          <w:i w:val="1"/>
          <w:rtl w:val="0"/>
        </w:rPr>
        <w:t xml:space="preserve"> </w:t>
      </w:r>
      <w:r w:rsidDel="00000000" w:rsidR="00000000" w:rsidRPr="00000000">
        <w:rPr>
          <w:rtl w:val="0"/>
        </w:rPr>
        <w:t xml:space="preserve">is greater than the value of the variable named DIVERGENCE_BOUNDARY, then the method returns true.  Otherwise it returns false.</w:t>
      </w:r>
    </w:p>
    <w:p w:rsidR="00000000" w:rsidDel="00000000" w:rsidP="00000000" w:rsidRDefault="00000000" w:rsidRPr="00000000" w14:paraId="0000004A">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i w:val="1"/>
          <w:rtl w:val="0"/>
        </w:rPr>
        <w:t xml:space="preserve">divergence -- </w:t>
      </w:r>
      <w:r w:rsidDel="00000000" w:rsidR="00000000" w:rsidRPr="00000000">
        <w:rPr>
          <w:rtl w:val="0"/>
        </w:rPr>
        <w:t xml:space="preserve">this method takes one parameter, a ComplexNumber which we will call </w:t>
      </w:r>
      <w:r w:rsidDel="00000000" w:rsidR="00000000" w:rsidRPr="00000000">
        <w:rPr>
          <w:i w:val="1"/>
          <w:rtl w:val="0"/>
        </w:rPr>
        <w:t xml:space="preserve">z</w:t>
      </w:r>
      <w:r w:rsidDel="00000000" w:rsidR="00000000" w:rsidRPr="00000000">
        <w:rPr>
          <w:i w:val="1"/>
          <w:vertAlign w:val="subscript"/>
          <w:rtl w:val="0"/>
        </w:rPr>
        <w:t xml:space="preserve">0</w:t>
      </w:r>
      <w:r w:rsidDel="00000000" w:rsidR="00000000" w:rsidRPr="00000000">
        <w:rPr>
          <w:rtl w:val="0"/>
        </w:rPr>
        <w:t xml:space="preserve">.  The method will return type int.  This method calculates a sequence of complex numbers z</w:t>
      </w:r>
      <w:r w:rsidDel="00000000" w:rsidR="00000000" w:rsidRPr="00000000">
        <w:rPr>
          <w:vertAlign w:val="subscript"/>
          <w:rtl w:val="0"/>
        </w:rPr>
        <w:t xml:space="preserve">1</w:t>
      </w:r>
      <w:r w:rsidDel="00000000" w:rsidR="00000000" w:rsidRPr="00000000">
        <w:rPr>
          <w:rtl w:val="0"/>
        </w:rPr>
        <w:t xml:space="preserve">, z</w:t>
      </w:r>
      <w:r w:rsidDel="00000000" w:rsidR="00000000" w:rsidRPr="00000000">
        <w:rPr>
          <w:vertAlign w:val="subscript"/>
          <w:rtl w:val="0"/>
        </w:rPr>
        <w:t xml:space="preserve">2</w:t>
      </w:r>
      <w:r w:rsidDel="00000000" w:rsidR="00000000" w:rsidRPr="00000000">
        <w:rPr>
          <w:rtl w:val="0"/>
        </w:rPr>
        <w:t xml:space="preserve">, z</w:t>
      </w:r>
      <w:r w:rsidDel="00000000" w:rsidR="00000000" w:rsidRPr="00000000">
        <w:rPr>
          <w:vertAlign w:val="subscript"/>
          <w:rtl w:val="0"/>
        </w:rPr>
        <w:t xml:space="preserve">3</w:t>
      </w:r>
      <w:r w:rsidDel="00000000" w:rsidR="00000000" w:rsidRPr="00000000">
        <w:rPr>
          <w:rtl w:val="0"/>
        </w:rPr>
        <w:t xml:space="preserve">, z</w:t>
      </w:r>
      <w:r w:rsidDel="00000000" w:rsidR="00000000" w:rsidRPr="00000000">
        <w:rPr>
          <w:vertAlign w:val="subscript"/>
          <w:rtl w:val="0"/>
        </w:rPr>
        <w:t xml:space="preserve">4</w:t>
      </w:r>
      <w:r w:rsidDel="00000000" w:rsidR="00000000" w:rsidRPr="00000000">
        <w:rPr>
          <w:rtl w:val="0"/>
        </w:rPr>
        <w:t xml:space="preserve">, etc. as follows: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z</w:t>
      </w:r>
      <w:r w:rsidDel="00000000" w:rsidR="00000000" w:rsidRPr="00000000">
        <w:rPr>
          <w:vertAlign w:val="subscript"/>
          <w:rtl w:val="0"/>
        </w:rPr>
        <w:t xml:space="preserve">1 = </w:t>
      </w:r>
      <w:r w:rsidDel="00000000" w:rsidR="00000000" w:rsidRPr="00000000">
        <w:rPr>
          <w:rtl w:val="0"/>
        </w:rPr>
        <w:t xml:space="preserve">z</w:t>
      </w:r>
      <w:r w:rsidDel="00000000" w:rsidR="00000000" w:rsidRPr="00000000">
        <w:rPr>
          <w:vertAlign w:val="subscript"/>
          <w:rtl w:val="0"/>
        </w:rPr>
        <w:t xml:space="preserve">0</w:t>
      </w:r>
      <w:r w:rsidDel="00000000" w:rsidR="00000000" w:rsidRPr="00000000">
        <w:rPr>
          <w:vertAlign w:val="superscript"/>
          <w:rtl w:val="0"/>
        </w:rPr>
        <w:t xml:space="preserve">2</w:t>
      </w:r>
      <w:r w:rsidDel="00000000" w:rsidR="00000000" w:rsidRPr="00000000">
        <w:rPr>
          <w:rtl w:val="0"/>
        </w:rPr>
        <w:t xml:space="preserve"> + z</w:t>
      </w:r>
      <w:r w:rsidDel="00000000" w:rsidR="00000000" w:rsidRPr="00000000">
        <w:rPr>
          <w:vertAlign w:val="subscript"/>
          <w:rtl w:val="0"/>
        </w:rPr>
        <w:t xml:space="preserve">0           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z</w:t>
      </w:r>
      <w:r w:rsidDel="00000000" w:rsidR="00000000" w:rsidRPr="00000000">
        <w:rPr>
          <w:vertAlign w:val="subscript"/>
          <w:rtl w:val="0"/>
        </w:rPr>
        <w:t xml:space="preserve">2 = </w:t>
      </w:r>
      <w:r w:rsidDel="00000000" w:rsidR="00000000" w:rsidRPr="00000000">
        <w:rPr>
          <w:rtl w:val="0"/>
        </w:rPr>
        <w:t xml:space="preserve">z</w:t>
      </w:r>
      <w:r w:rsidDel="00000000" w:rsidR="00000000" w:rsidRPr="00000000">
        <w:rPr>
          <w:vertAlign w:val="subscript"/>
          <w:rtl w:val="0"/>
        </w:rPr>
        <w:t xml:space="preserve">1</w:t>
      </w:r>
      <w:r w:rsidDel="00000000" w:rsidR="00000000" w:rsidRPr="00000000">
        <w:rPr>
          <w:vertAlign w:val="superscript"/>
          <w:rtl w:val="0"/>
        </w:rPr>
        <w:t xml:space="preserve">2</w:t>
      </w:r>
      <w:r w:rsidDel="00000000" w:rsidR="00000000" w:rsidRPr="00000000">
        <w:rPr>
          <w:rtl w:val="0"/>
        </w:rPr>
        <w:t xml:space="preserve"> + z</w:t>
      </w:r>
      <w:r w:rsidDel="00000000" w:rsidR="00000000" w:rsidRPr="00000000">
        <w:rPr>
          <w:vertAlign w:val="subscript"/>
          <w:rtl w:val="0"/>
        </w:rPr>
        <w:t xml:space="preserve">0</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z</w:t>
      </w:r>
      <w:r w:rsidDel="00000000" w:rsidR="00000000" w:rsidRPr="00000000">
        <w:rPr>
          <w:vertAlign w:val="subscript"/>
          <w:rtl w:val="0"/>
        </w:rPr>
        <w:t xml:space="preserve">3 = </w:t>
      </w:r>
      <w:r w:rsidDel="00000000" w:rsidR="00000000" w:rsidRPr="00000000">
        <w:rPr>
          <w:rtl w:val="0"/>
        </w:rPr>
        <w:t xml:space="preserve">z</w:t>
      </w:r>
      <w:r w:rsidDel="00000000" w:rsidR="00000000" w:rsidRPr="00000000">
        <w:rPr>
          <w:vertAlign w:val="subscript"/>
          <w:rtl w:val="0"/>
        </w:rPr>
        <w:t xml:space="preserve">2</w:t>
      </w:r>
      <w:r w:rsidDel="00000000" w:rsidR="00000000" w:rsidRPr="00000000">
        <w:rPr>
          <w:vertAlign w:val="superscript"/>
          <w:rtl w:val="0"/>
        </w:rPr>
        <w:t xml:space="preserve">2</w:t>
      </w:r>
      <w:r w:rsidDel="00000000" w:rsidR="00000000" w:rsidRPr="00000000">
        <w:rPr>
          <w:rtl w:val="0"/>
        </w:rPr>
        <w:t xml:space="preserve"> + z</w:t>
      </w:r>
      <w:r w:rsidDel="00000000" w:rsidR="00000000" w:rsidRPr="00000000">
        <w:rPr>
          <w:vertAlign w:val="subscript"/>
          <w:rtl w:val="0"/>
        </w:rPr>
        <w:t xml:space="preserve">0</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z</w:t>
      </w:r>
      <w:r w:rsidDel="00000000" w:rsidR="00000000" w:rsidRPr="00000000">
        <w:rPr>
          <w:vertAlign w:val="subscript"/>
          <w:rtl w:val="0"/>
        </w:rPr>
        <w:t xml:space="preserve">4 = </w:t>
      </w:r>
      <w:r w:rsidDel="00000000" w:rsidR="00000000" w:rsidRPr="00000000">
        <w:rPr>
          <w:rtl w:val="0"/>
        </w:rPr>
        <w:t xml:space="preserve">z</w:t>
      </w:r>
      <w:r w:rsidDel="00000000" w:rsidR="00000000" w:rsidRPr="00000000">
        <w:rPr>
          <w:vertAlign w:val="subscript"/>
          <w:rtl w:val="0"/>
        </w:rPr>
        <w:t xml:space="preserve">3</w:t>
      </w:r>
      <w:r w:rsidDel="00000000" w:rsidR="00000000" w:rsidRPr="00000000">
        <w:rPr>
          <w:vertAlign w:val="superscript"/>
          <w:rtl w:val="0"/>
        </w:rPr>
        <w:t xml:space="preserve">2</w:t>
      </w:r>
      <w:r w:rsidDel="00000000" w:rsidR="00000000" w:rsidRPr="00000000">
        <w:rPr>
          <w:rtl w:val="0"/>
        </w:rPr>
        <w:t xml:space="preserve"> + z</w:t>
      </w:r>
      <w:r w:rsidDel="00000000" w:rsidR="00000000" w:rsidRPr="00000000">
        <w:rPr>
          <w:vertAlign w:val="subscript"/>
          <w:rtl w:val="0"/>
        </w:rPr>
        <w:t xml:space="preserve">0</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etc.</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tl w:val="0"/>
        </w:rPr>
        <w:t xml:space="preserve">These values will be computed one by one.  After each value is computed, test to see whether or not it </w:t>
      </w:r>
      <w:r w:rsidDel="00000000" w:rsidR="00000000" w:rsidRPr="00000000">
        <w:rPr>
          <w:i w:val="1"/>
          <w:rtl w:val="0"/>
        </w:rPr>
        <w:t xml:space="preserve">isBig </w:t>
      </w:r>
      <w:r w:rsidDel="00000000" w:rsidR="00000000" w:rsidRPr="00000000">
        <w:rPr>
          <w:rtl w:val="0"/>
        </w:rPr>
        <w:t xml:space="preserve">(using the previous method).  There are two ways for this method to terminate:</w:t>
      </w:r>
    </w:p>
    <w:p w:rsidR="00000000" w:rsidDel="00000000" w:rsidP="00000000" w:rsidRDefault="00000000" w:rsidRPr="00000000" w14:paraId="0000004B">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As soon as one of the terms in the sequence </w:t>
      </w:r>
      <w:r w:rsidDel="00000000" w:rsidR="00000000" w:rsidRPr="00000000">
        <w:rPr>
          <w:i w:val="1"/>
          <w:rtl w:val="0"/>
        </w:rPr>
        <w:t xml:space="preserve">isBig</w:t>
      </w:r>
      <w:r w:rsidDel="00000000" w:rsidR="00000000" w:rsidRPr="00000000">
        <w:rPr>
          <w:rtl w:val="0"/>
        </w:rPr>
        <w:t xml:space="preserve">, exit the method immediately.  In this case, the return value will be the index of the term that was too big.  For example, if terms </w:t>
      </w:r>
      <w:r w:rsidDel="00000000" w:rsidR="00000000" w:rsidRPr="00000000">
        <w:rPr>
          <w:rFonts w:ascii="Times New Roman" w:cs="Times New Roman" w:eastAsia="Times New Roman" w:hAnsi="Times New Roman"/>
          <w:i w:val="1"/>
          <w:rtl w:val="0"/>
        </w:rPr>
        <w:t xml:space="preserve">z</w:t>
      </w:r>
      <w:r w:rsidDel="00000000" w:rsidR="00000000" w:rsidRPr="00000000">
        <w:rPr>
          <w:rFonts w:ascii="Times New Roman" w:cs="Times New Roman" w:eastAsia="Times New Roman" w:hAnsi="Times New Roman"/>
          <w:i w:val="1"/>
          <w:vertAlign w:val="subscript"/>
          <w:rtl w:val="0"/>
        </w:rPr>
        <w:t xml:space="preserve">0</w:t>
      </w:r>
      <w:r w:rsidDel="00000000" w:rsidR="00000000" w:rsidRPr="00000000">
        <w:rPr>
          <w:rtl w:val="0"/>
        </w:rPr>
        <w:t xml:space="preserve"> through z</w:t>
      </w:r>
      <w:r w:rsidDel="00000000" w:rsidR="00000000" w:rsidRPr="00000000">
        <w:rPr>
          <w:vertAlign w:val="subscript"/>
          <w:rtl w:val="0"/>
        </w:rPr>
        <w:t xml:space="preserve">34</w:t>
      </w:r>
      <w:r w:rsidDel="00000000" w:rsidR="00000000" w:rsidRPr="00000000">
        <w:rPr>
          <w:rtl w:val="0"/>
        </w:rPr>
        <w:t xml:space="preserve"> are all </w:t>
      </w:r>
      <w:r w:rsidDel="00000000" w:rsidR="00000000" w:rsidRPr="00000000">
        <w:rPr>
          <w:i w:val="1"/>
          <w:rtl w:val="0"/>
        </w:rPr>
        <w:t xml:space="preserve">not</w:t>
      </w:r>
      <w:r w:rsidDel="00000000" w:rsidR="00000000" w:rsidRPr="00000000">
        <w:rPr>
          <w:rtl w:val="0"/>
        </w:rPr>
        <w:t xml:space="preserve"> too big, but term z</w:t>
      </w:r>
      <w:r w:rsidDel="00000000" w:rsidR="00000000" w:rsidRPr="00000000">
        <w:rPr>
          <w:vertAlign w:val="subscript"/>
          <w:rtl w:val="0"/>
        </w:rPr>
        <w:t xml:space="preserve">35</w:t>
      </w:r>
      <w:r w:rsidDel="00000000" w:rsidR="00000000" w:rsidRPr="00000000">
        <w:rPr>
          <w:rtl w:val="0"/>
        </w:rPr>
        <w:t xml:space="preserve"> is too big, then you should return 35.  </w:t>
      </w:r>
    </w:p>
    <w:p w:rsidR="00000000" w:rsidDel="00000000" w:rsidP="00000000" w:rsidRDefault="00000000" w:rsidRPr="00000000" w14:paraId="0000004C">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There is a static variable of type int that we have provided called Controller.LIMIT.  Suppose that Controller.LIMIT is 255, which is typical.  In that case, if you get all the way through the first 256 terms  </w:t>
      </w:r>
      <w:r w:rsidDel="00000000" w:rsidR="00000000" w:rsidRPr="00000000">
        <w:rPr>
          <w:rFonts w:ascii="Times New Roman" w:cs="Times New Roman" w:eastAsia="Times New Roman" w:hAnsi="Times New Roman"/>
          <w:i w:val="1"/>
          <w:rtl w:val="0"/>
        </w:rPr>
        <w:t xml:space="preserve">z</w:t>
      </w:r>
      <w:r w:rsidDel="00000000" w:rsidR="00000000" w:rsidRPr="00000000">
        <w:rPr>
          <w:rFonts w:ascii="Times New Roman" w:cs="Times New Roman" w:eastAsia="Times New Roman" w:hAnsi="Times New Roman"/>
          <w:i w:val="1"/>
          <w:vertAlign w:val="subscript"/>
          <w:rtl w:val="0"/>
        </w:rPr>
        <w:t xml:space="preserve">0</w:t>
      </w:r>
      <w:r w:rsidDel="00000000" w:rsidR="00000000" w:rsidRPr="00000000">
        <w:rPr>
          <w:rFonts w:ascii="Times New Roman" w:cs="Times New Roman" w:eastAsia="Times New Roman" w:hAnsi="Times New Roman"/>
          <w:rtl w:val="0"/>
        </w:rPr>
        <w:t xml:space="preserve">, </w:t>
      </w:r>
      <w:r w:rsidDel="00000000" w:rsidR="00000000" w:rsidRPr="00000000">
        <w:rPr>
          <w:rtl w:val="0"/>
        </w:rPr>
        <w:t xml:space="preserve">z</w:t>
      </w:r>
      <w:r w:rsidDel="00000000" w:rsidR="00000000" w:rsidRPr="00000000">
        <w:rPr>
          <w:vertAlign w:val="subscript"/>
          <w:rtl w:val="0"/>
        </w:rPr>
        <w:t xml:space="preserve">1</w:t>
      </w:r>
      <w:r w:rsidDel="00000000" w:rsidR="00000000" w:rsidRPr="00000000">
        <w:rPr>
          <w:rtl w:val="0"/>
        </w:rPr>
        <w:t xml:space="preserve">, z</w:t>
      </w:r>
      <w:r w:rsidDel="00000000" w:rsidR="00000000" w:rsidRPr="00000000">
        <w:rPr>
          <w:vertAlign w:val="subscript"/>
          <w:rtl w:val="0"/>
        </w:rPr>
        <w:t xml:space="preserve">2</w:t>
      </w:r>
      <w:r w:rsidDel="00000000" w:rsidR="00000000" w:rsidRPr="00000000">
        <w:rPr>
          <w:rtl w:val="0"/>
        </w:rPr>
        <w:t xml:space="preserve">, z</w:t>
      </w:r>
      <w:r w:rsidDel="00000000" w:rsidR="00000000" w:rsidRPr="00000000">
        <w:rPr>
          <w:vertAlign w:val="subscript"/>
          <w:rtl w:val="0"/>
        </w:rPr>
        <w:t xml:space="preserve">3</w:t>
      </w:r>
      <w:r w:rsidDel="00000000" w:rsidR="00000000" w:rsidRPr="00000000">
        <w:rPr>
          <w:rtl w:val="0"/>
        </w:rPr>
        <w:t xml:space="preserve">, z</w:t>
      </w:r>
      <w:r w:rsidDel="00000000" w:rsidR="00000000" w:rsidRPr="00000000">
        <w:rPr>
          <w:vertAlign w:val="subscript"/>
          <w:rtl w:val="0"/>
        </w:rPr>
        <w:t xml:space="preserve">4, </w:t>
      </w:r>
      <w:r w:rsidDel="00000000" w:rsidR="00000000" w:rsidRPr="00000000">
        <w:rPr>
          <w:rtl w:val="0"/>
        </w:rPr>
        <w:t xml:space="preserve">...  z</w:t>
      </w:r>
      <w:r w:rsidDel="00000000" w:rsidR="00000000" w:rsidRPr="00000000">
        <w:rPr>
          <w:vertAlign w:val="subscript"/>
          <w:rtl w:val="0"/>
        </w:rPr>
        <w:t xml:space="preserve">254</w:t>
      </w:r>
      <w:r w:rsidDel="00000000" w:rsidR="00000000" w:rsidRPr="00000000">
        <w:rPr>
          <w:rtl w:val="0"/>
        </w:rPr>
        <w:t xml:space="preserve">, z</w:t>
      </w:r>
      <w:r w:rsidDel="00000000" w:rsidR="00000000" w:rsidRPr="00000000">
        <w:rPr>
          <w:vertAlign w:val="subscript"/>
          <w:rtl w:val="0"/>
        </w:rPr>
        <w:t xml:space="preserve">255</w:t>
      </w:r>
      <w:r w:rsidDel="00000000" w:rsidR="00000000" w:rsidRPr="00000000">
        <w:rPr>
          <w:rtl w:val="0"/>
        </w:rPr>
        <w:t xml:space="preserve"> and none of them </w:t>
      </w:r>
      <w:r w:rsidDel="00000000" w:rsidR="00000000" w:rsidRPr="00000000">
        <w:rPr>
          <w:i w:val="1"/>
          <w:rtl w:val="0"/>
        </w:rPr>
        <w:t xml:space="preserve">isBig </w:t>
      </w:r>
      <w:r w:rsidDel="00000000" w:rsidR="00000000" w:rsidRPr="00000000">
        <w:rPr>
          <w:rtl w:val="0"/>
        </w:rPr>
        <w:t xml:space="preserve">then the method should terminate, returning -1.</w:t>
      </w:r>
    </w:p>
    <w:p w:rsidR="00000000" w:rsidDel="00000000" w:rsidP="00000000" w:rsidRDefault="00000000" w:rsidRPr="00000000" w14:paraId="0000004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4E">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How to Run the Program</w:t>
      </w:r>
    </w:p>
    <w:p w:rsidR="00000000" w:rsidDel="00000000" w:rsidP="00000000" w:rsidRDefault="00000000" w:rsidRPr="00000000" w14:paraId="0000004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We have provided a class called "Controller", which contains a static main method.  After you have finished writing the two classes described above, running this main method will display the following dialog box:</w:t>
      </w:r>
    </w:p>
    <w:p w:rsidR="00000000" w:rsidDel="00000000" w:rsidP="00000000" w:rsidRDefault="00000000" w:rsidRPr="00000000" w14:paraId="00000050">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8" name="image8.png"/>
            <a:graphic>
              <a:graphicData uri="http://schemas.openxmlformats.org/drawingml/2006/picture">
                <pic:pic>
                  <pic:nvPicPr>
                    <pic:cNvPr id="0" name="image8.png"/>
                    <pic:cNvPicPr preferRelativeResize="0"/>
                  </pic:nvPicPr>
                  <pic:blipFill>
                    <a:blip r:embed="rId19"/>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5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Once the user clicks "Go", the program will draw the Mandelbrot Set, using the color scheme selected.  Each time the Mandelbrot set is drawn, you may use the mouse to select a rectangular region to zoom in on, and the program will re-draw the image.  This can be repeated many times, but eventually you will exceed the precision of numbers stored in the MyDouble class, and the images will become pixelated.  You can also re-size the window so that the pictures are larger or smaller.  Small sizes are drawn quickly, but a full-screen view of the Mandelbrot Set is very spectacular to see!</w:t>
      </w:r>
    </w:p>
    <w:p w:rsidR="00000000" w:rsidDel="00000000" w:rsidP="00000000" w:rsidRDefault="00000000" w:rsidRPr="00000000" w14:paraId="00000052">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JUnit Tests</w:t>
      </w:r>
    </w:p>
    <w:p w:rsidR="00000000" w:rsidDel="00000000" w:rsidP="00000000" w:rsidRDefault="00000000" w:rsidRPr="00000000" w14:paraId="0000005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With this project, we have included a couple of JUnit tests that are "public".  The code for these tests has been distributed with the project (see the file PublicTests.java).  You can run these tests yourself in Eclipse by opening the file, and from the menu selecting:  Run, Run As, JUnit Test. </w:t>
      </w:r>
    </w:p>
    <w:p w:rsidR="00000000" w:rsidDel="00000000" w:rsidP="00000000" w:rsidRDefault="00000000" w:rsidRPr="00000000" w14:paraId="0000005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must add additional JUnit tests to this file that will determine if each of your complex number operations are correct.  The tests that should be included are testAdd, testSubtract, testMult, testDiv, testEqComp (equals and compareTo together), testNorm, and testParse.   These seven JUnit tests need to be able to test the methods of the ComplexNumber class that you are writing. They should test a variety of different situations.  You may add additional methods if you would like, but these must be included.  Make sure you are testing more than one set of values for each of the methods - one test case is not usually enough to determine if it works correctly.  Look for as much variety as possible in your test cases to ensure a higher level of confidence that your code works as described.</w:t>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Requirements</w:t>
      </w:r>
    </w:p>
    <w:p w:rsidR="00000000" w:rsidDel="00000000" w:rsidP="00000000" w:rsidRDefault="00000000" w:rsidRPr="00000000" w14:paraId="00000056">
      <w:pPr>
        <w:numPr>
          <w:ilvl w:val="0"/>
          <w:numId w:val="1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Do not create any classes of your own.</w:t>
      </w:r>
    </w:p>
    <w:p w:rsidR="00000000" w:rsidDel="00000000" w:rsidP="00000000" w:rsidRDefault="00000000" w:rsidRPr="00000000" w14:paraId="00000057">
      <w:pPr>
        <w:numPr>
          <w:ilvl w:val="0"/>
          <w:numId w:val="1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We strongly recommend that you thoroughly read through the ENTIRE project description before beginning.  Some of the methods that you will be writing may make calls to other methods that you are writing. </w:t>
      </w:r>
    </w:p>
    <w:p w:rsidR="00000000" w:rsidDel="00000000" w:rsidP="00000000" w:rsidRDefault="00000000" w:rsidRPr="00000000" w14:paraId="00000058">
      <w:pPr>
        <w:numPr>
          <w:ilvl w:val="0"/>
          <w:numId w:val="1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We are grading your projects for appropriate commenting. </w:t>
      </w:r>
    </w:p>
    <w:p w:rsidR="00000000" w:rsidDel="00000000" w:rsidP="00000000" w:rsidRDefault="00000000" w:rsidRPr="00000000" w14:paraId="00000059">
      <w:pPr>
        <w:numPr>
          <w:ilvl w:val="0"/>
          <w:numId w:val="1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must use meaningful variable names and good indentation both in the code and in the JUnit tests.</w:t>
      </w:r>
    </w:p>
    <w:p w:rsidR="00000000" w:rsidDel="00000000" w:rsidP="00000000" w:rsidRDefault="00000000" w:rsidRPr="00000000" w14:paraId="0000005A">
      <w:pPr>
        <w:numPr>
          <w:ilvl w:val="0"/>
          <w:numId w:val="1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The JUnit tests must be named exactly as shown above and they must accurately test the Complex Number Methods listed.</w:t>
      </w:r>
    </w:p>
    <w:p w:rsidR="00000000" w:rsidDel="00000000" w:rsidP="00000000" w:rsidRDefault="00000000" w:rsidRPr="00000000" w14:paraId="0000005B">
      <w:pPr>
        <w:numPr>
          <w:ilvl w:val="0"/>
          <w:numId w:val="1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should not modify the project specifications. For example, do not add extra behavior or output.</w:t>
      </w:r>
    </w:p>
    <w:p w:rsidR="00000000" w:rsidDel="00000000" w:rsidP="00000000" w:rsidRDefault="00000000" w:rsidRPr="00000000" w14:paraId="0000005C">
      <w:pPr>
        <w:numPr>
          <w:ilvl w:val="0"/>
          <w:numId w:val="1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Just in case you know what an array is -- you may not use arrays (or any Java collections of any kind) while implementing this project.</w:t>
      </w:r>
    </w:p>
    <w:p w:rsidR="00000000" w:rsidDel="00000000" w:rsidP="00000000" w:rsidRDefault="00000000" w:rsidRPr="00000000" w14:paraId="0000005D">
      <w:pPr>
        <w:numPr>
          <w:ilvl w:val="0"/>
          <w:numId w:val="1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Your program must terminate without using anything like </w:t>
      </w:r>
      <w:r w:rsidDel="00000000" w:rsidR="00000000" w:rsidRPr="00000000">
        <w:rPr>
          <w:i w:val="1"/>
          <w:rtl w:val="0"/>
        </w:rPr>
        <w:t xml:space="preserve">System.exit().  (</w:t>
      </w:r>
      <w:r w:rsidDel="00000000" w:rsidR="00000000" w:rsidRPr="00000000">
        <w:rPr>
          <w:rtl w:val="0"/>
        </w:rPr>
        <w:t xml:space="preserve">Don't worry if you don't know what that is.)</w:t>
      </w:r>
    </w:p>
    <w:p w:rsidR="00000000" w:rsidDel="00000000" w:rsidP="00000000" w:rsidRDefault="00000000" w:rsidRPr="00000000" w14:paraId="0000005E">
      <w:pPr>
        <w:numPr>
          <w:ilvl w:val="0"/>
          <w:numId w:val="1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may </w:t>
      </w:r>
      <w:r w:rsidDel="00000000" w:rsidR="00000000" w:rsidRPr="00000000">
        <w:rPr>
          <w:i w:val="1"/>
          <w:rtl w:val="0"/>
        </w:rPr>
        <w:t xml:space="preserve">not</w:t>
      </w:r>
      <w:r w:rsidDel="00000000" w:rsidR="00000000" w:rsidRPr="00000000">
        <w:rPr>
          <w:rtl w:val="0"/>
        </w:rPr>
        <w:t xml:space="preserve"> make calls to the MyDouble toString method, except while you are writing the ComplexNumber toString method.</w:t>
      </w:r>
    </w:p>
    <w:p w:rsidR="00000000" w:rsidDel="00000000" w:rsidP="00000000" w:rsidRDefault="00000000" w:rsidRPr="00000000" w14:paraId="0000005F">
      <w:pPr>
        <w:numPr>
          <w:ilvl w:val="0"/>
          <w:numId w:val="10"/>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may </w:t>
      </w:r>
      <w:r w:rsidDel="00000000" w:rsidR="00000000" w:rsidRPr="00000000">
        <w:rPr>
          <w:i w:val="1"/>
          <w:rtl w:val="0"/>
        </w:rPr>
        <w:t xml:space="preserve">not</w:t>
      </w:r>
      <w:r w:rsidDel="00000000" w:rsidR="00000000" w:rsidRPr="00000000">
        <w:rPr>
          <w:rtl w:val="0"/>
        </w:rPr>
        <w:t xml:space="preserve"> make calls to the ComplexNumber toString method anywhere.  This includes </w:t>
      </w:r>
      <w:r w:rsidDel="00000000" w:rsidR="00000000" w:rsidRPr="00000000">
        <w:rPr>
          <w:i w:val="1"/>
          <w:rtl w:val="0"/>
        </w:rPr>
        <w:t xml:space="preserve">implicit </w:t>
      </w:r>
      <w:r w:rsidDel="00000000" w:rsidR="00000000" w:rsidRPr="00000000">
        <w:rPr>
          <w:rtl w:val="0"/>
        </w:rPr>
        <w:t xml:space="preserve">calls; for example:  if you have a variable, c, that refers to a ComplexNumber, the following statement will cause you to fail tests:  </w:t>
      </w:r>
      <w:r w:rsidDel="00000000" w:rsidR="00000000" w:rsidRPr="00000000">
        <w:rPr>
          <w:rFonts w:ascii="Courier New" w:cs="Courier New" w:eastAsia="Courier New" w:hAnsi="Courier New"/>
          <w:rtl w:val="0"/>
        </w:rPr>
        <w:t xml:space="preserve">  System.out.print(c);</w:t>
      </w:r>
    </w:p>
    <w:p w:rsidR="00000000" w:rsidDel="00000000" w:rsidP="00000000" w:rsidRDefault="00000000" w:rsidRPr="00000000" w14:paraId="00000060">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Challenge Problem</w:t>
      </w:r>
    </w:p>
    <w:p w:rsidR="00000000" w:rsidDel="00000000" w:rsidP="00000000" w:rsidRDefault="00000000" w:rsidRPr="00000000" w14:paraId="0000006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part is </w:t>
      </w:r>
      <w:r w:rsidDel="00000000" w:rsidR="00000000" w:rsidRPr="00000000">
        <w:rPr>
          <w:b w:val="1"/>
          <w:rtl w:val="0"/>
        </w:rPr>
        <w:t xml:space="preserve">optional, </w:t>
      </w:r>
      <w:r w:rsidDel="00000000" w:rsidR="00000000" w:rsidRPr="00000000">
        <w:rPr>
          <w:rtl w:val="0"/>
        </w:rPr>
        <w:t xml:space="preserve">but we'd like you to have some fun being creative!</w:t>
      </w:r>
    </w:p>
    <w:p w:rsidR="00000000" w:rsidDel="00000000" w:rsidP="00000000" w:rsidRDefault="00000000" w:rsidRPr="00000000" w14:paraId="0000006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Create your own color scheme by editing the section that is clearly labeled in the getColor method of the MandelbrotTools class.  This method selects a non-black color for a point which DIVERGED when tested with the Mandelbrot recurrence, based on how many terms in the sequence were computed before the terms got "too big".  If you put your own code into the section labeled "modify this block to create your own color scheme", then when the user selects "Student Defined Colors" when the program runs, the colors drawn will be determined by your code.</w:t>
      </w:r>
    </w:p>
    <w:p w:rsidR="00000000" w:rsidDel="00000000" w:rsidP="00000000" w:rsidRDefault="00000000" w:rsidRPr="00000000" w14:paraId="0000006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parameter to the getColor method represents the index of the term in the sequence which was first to be "too big".   This value could be anything from 0 up to the constant Controller.LIMIT, which is typically 255 (but could be anything large).  For example, if the parameter is 27, that means that z</w:t>
      </w:r>
      <w:r w:rsidDel="00000000" w:rsidR="00000000" w:rsidRPr="00000000">
        <w:rPr>
          <w:vertAlign w:val="subscript"/>
          <w:rtl w:val="0"/>
        </w:rPr>
        <w:t xml:space="preserve">27</w:t>
      </w:r>
      <w:r w:rsidDel="00000000" w:rsidR="00000000" w:rsidRPr="00000000">
        <w:rPr>
          <w:rtl w:val="0"/>
        </w:rPr>
        <w:t xml:space="preserve"> was the first term in the sequence that was "too big" for the point that is being colored.</w:t>
      </w:r>
    </w:p>
    <w:p w:rsidR="00000000" w:rsidDel="00000000" w:rsidP="00000000" w:rsidRDefault="00000000" w:rsidRPr="00000000" w14:paraId="0000006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return value is the Color to be used to color the point.  To get an idea of how to create Color objects, you should read the online documentation for the Java Color class API, and also take a look at the two color schemes that are already built into this method (Red and White Bands, Crazy Colors).</w:t>
      </w:r>
    </w:p>
    <w:p w:rsidR="00000000" w:rsidDel="00000000" w:rsidP="00000000" w:rsidRDefault="00000000" w:rsidRPr="00000000" w14:paraId="00000065">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Grading</w:t>
      </w:r>
    </w:p>
    <w:p w:rsidR="00000000" w:rsidDel="00000000" w:rsidP="00000000" w:rsidRDefault="00000000" w:rsidRPr="00000000" w14:paraId="0000006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Your grade will be determined as follows:</w:t>
      </w:r>
    </w:p>
    <w:p w:rsidR="00000000" w:rsidDel="00000000" w:rsidP="00000000" w:rsidRDefault="00000000" w:rsidRPr="00000000" w14:paraId="00000067">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Public tests(2) -- 4%</w:t>
      </w:r>
    </w:p>
    <w:p w:rsidR="00000000" w:rsidDel="00000000" w:rsidP="00000000" w:rsidRDefault="00000000" w:rsidRPr="00000000" w14:paraId="00000068">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Release tests (11)  -- 76%</w:t>
      </w:r>
    </w:p>
    <w:p w:rsidR="00000000" w:rsidDel="00000000" w:rsidP="00000000" w:rsidRDefault="00000000" w:rsidRPr="00000000" w14:paraId="00000069">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JUnit tests(7) -- 10 %</w:t>
      </w:r>
    </w:p>
    <w:p w:rsidR="00000000" w:rsidDel="00000000" w:rsidP="00000000" w:rsidRDefault="00000000" w:rsidRPr="00000000" w14:paraId="0000006A">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Style -- 10%</w:t>
      </w:r>
    </w:p>
    <w:p w:rsidR="00000000" w:rsidDel="00000000" w:rsidP="00000000" w:rsidRDefault="00000000" w:rsidRPr="00000000" w14:paraId="0000006B">
      <w:pPr>
        <w:pBdr>
          <w:top w:space="0" w:sz="0" w:val="nil"/>
          <w:left w:space="0" w:sz="0" w:val="nil"/>
          <w:bottom w:space="0" w:sz="0" w:val="nil"/>
          <w:right w:space="0" w:sz="0" w:val="nil"/>
          <w:between w:space="0" w:sz="0" w:val="nil"/>
        </w:pBdr>
        <w:shd w:fill="auto" w:val="clear"/>
        <w:jc w:val="right"/>
        <w:rPr>
          <w:color w:val="0000ee"/>
          <w:u w:val="single"/>
        </w:rPr>
      </w:pPr>
      <w:hyperlink r:id="rId20">
        <w:r w:rsidDel="00000000" w:rsidR="00000000" w:rsidRPr="00000000">
          <w:rPr>
            <w:color w:val="0000ee"/>
            <w:u w:val="single"/>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New"/>
  <w:font w:name="Times New Roman"/>
  <w:font w:name="tahom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decimal"/>
      <w:lvlText w:val="%1."/>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decimal"/>
      <w:lvlText w:val="%1."/>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decimal"/>
      <w:lvlText w:val="%1."/>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decimal"/>
      <w:lvlText w:val="%1."/>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www.umd.edu/web-accessibility" TargetMode="External"/><Relationship Id="rId11" Type="http://schemas.openxmlformats.org/officeDocument/2006/relationships/image" Target="media/image7.png"/><Relationship Id="rId10" Type="http://schemas.openxmlformats.org/officeDocument/2006/relationships/image" Target="media/image4.png"/><Relationship Id="rId13" Type="http://schemas.openxmlformats.org/officeDocument/2006/relationships/hyperlink" Target="http://www.nytimes.com/2010/10/17/us/17mandelbrot.html?_r=1" TargetMode="External"/><Relationship Id="rId12" Type="http://schemas.openxmlformats.org/officeDocument/2006/relationships/hyperlink" Target="http://docs.google.com/openClosedPolicy.s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15" Type="http://schemas.openxmlformats.org/officeDocument/2006/relationships/hyperlink" Target="https://www.youtube.com/watch?v=zXTpASSd9xE" TargetMode="External"/><Relationship Id="rId14" Type="http://schemas.openxmlformats.org/officeDocument/2006/relationships/image" Target="media/image6.png"/><Relationship Id="rId17" Type="http://schemas.openxmlformats.org/officeDocument/2006/relationships/hyperlink" Target="http://docs.google.com/complex.html" TargetMode="External"/><Relationship Id="rId16" Type="http://schemas.openxmlformats.org/officeDocument/2006/relationships/hyperlink" Target="http://docs.google.com/info.html" TargetMode="External"/><Relationship Id="rId5" Type="http://schemas.openxmlformats.org/officeDocument/2006/relationships/styles" Target="styles.xml"/><Relationship Id="rId19" Type="http://schemas.openxmlformats.org/officeDocument/2006/relationships/image" Target="media/image8.png"/><Relationship Id="rId6" Type="http://schemas.openxmlformats.org/officeDocument/2006/relationships/image" Target="media/image1.png"/><Relationship Id="rId18" Type="http://schemas.openxmlformats.org/officeDocument/2006/relationships/hyperlink" Target="http://docs.google.com/doc/index.html" TargetMode="External"/><Relationship Id="rId7" Type="http://schemas.openxmlformats.org/officeDocument/2006/relationships/image" Target="media/image3.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